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51AF1" w14:textId="77777777" w:rsidR="00A657A5" w:rsidRDefault="00A657A5" w:rsidP="00A657A5">
      <w:pPr>
        <w:spacing w:line="360" w:lineRule="auto"/>
        <w:jc w:val="center"/>
        <w:rPr>
          <w:b/>
          <w:sz w:val="22"/>
          <w:szCs w:val="22"/>
          <w:u w:val="single"/>
        </w:rPr>
      </w:pPr>
    </w:p>
    <w:p w14:paraId="5AA769C3" w14:textId="77777777" w:rsidR="00A657A5" w:rsidRDefault="00A657A5" w:rsidP="00A657A5">
      <w:pPr>
        <w:spacing w:line="360" w:lineRule="auto"/>
        <w:jc w:val="center"/>
        <w:rPr>
          <w:b/>
          <w:sz w:val="22"/>
          <w:szCs w:val="22"/>
          <w:u w:val="single"/>
        </w:rPr>
      </w:pPr>
    </w:p>
    <w:p w14:paraId="6391525A" w14:textId="77777777" w:rsidR="00A657A5" w:rsidRDefault="00A657A5" w:rsidP="00A657A5">
      <w:pPr>
        <w:spacing w:line="360" w:lineRule="auto"/>
        <w:jc w:val="center"/>
        <w:rPr>
          <w:b/>
          <w:sz w:val="22"/>
          <w:szCs w:val="22"/>
          <w:u w:val="single"/>
        </w:rPr>
      </w:pPr>
    </w:p>
    <w:p w14:paraId="591131D7" w14:textId="77777777" w:rsidR="00A657A5" w:rsidRDefault="00A657A5" w:rsidP="00A657A5">
      <w:pPr>
        <w:spacing w:line="360" w:lineRule="auto"/>
        <w:jc w:val="center"/>
        <w:rPr>
          <w:b/>
          <w:sz w:val="22"/>
          <w:szCs w:val="22"/>
          <w:u w:val="single"/>
        </w:rPr>
      </w:pPr>
    </w:p>
    <w:p w14:paraId="03B1FB92" w14:textId="77777777" w:rsidR="00A657A5" w:rsidRDefault="00A657A5" w:rsidP="00A657A5">
      <w:pPr>
        <w:spacing w:line="360" w:lineRule="auto"/>
        <w:jc w:val="center"/>
        <w:rPr>
          <w:b/>
          <w:sz w:val="22"/>
          <w:szCs w:val="22"/>
          <w:u w:val="single"/>
        </w:rPr>
      </w:pPr>
    </w:p>
    <w:p w14:paraId="5E0CCA2F" w14:textId="77777777" w:rsidR="00A657A5" w:rsidRDefault="00A657A5" w:rsidP="00A657A5">
      <w:pPr>
        <w:spacing w:line="360" w:lineRule="auto"/>
        <w:jc w:val="center"/>
        <w:rPr>
          <w:b/>
          <w:sz w:val="22"/>
          <w:szCs w:val="22"/>
          <w:u w:val="single"/>
        </w:rPr>
      </w:pPr>
    </w:p>
    <w:p w14:paraId="2BB5451E" w14:textId="77777777" w:rsidR="00A657A5" w:rsidRDefault="00A657A5" w:rsidP="00A657A5">
      <w:pPr>
        <w:spacing w:line="360" w:lineRule="auto"/>
        <w:jc w:val="center"/>
        <w:rPr>
          <w:b/>
          <w:sz w:val="22"/>
          <w:szCs w:val="22"/>
          <w:u w:val="single"/>
        </w:rPr>
      </w:pPr>
    </w:p>
    <w:p w14:paraId="642953C8" w14:textId="77777777" w:rsidR="00A657A5" w:rsidRDefault="00A657A5" w:rsidP="00A657A5">
      <w:pPr>
        <w:spacing w:line="360" w:lineRule="auto"/>
        <w:jc w:val="center"/>
        <w:rPr>
          <w:b/>
          <w:sz w:val="22"/>
          <w:szCs w:val="22"/>
          <w:u w:val="single"/>
        </w:rPr>
      </w:pPr>
    </w:p>
    <w:p w14:paraId="20800F3A" w14:textId="77777777" w:rsidR="00A657A5" w:rsidRDefault="00A657A5" w:rsidP="00A657A5">
      <w:pPr>
        <w:spacing w:line="360" w:lineRule="auto"/>
        <w:jc w:val="center"/>
        <w:rPr>
          <w:b/>
          <w:sz w:val="22"/>
          <w:szCs w:val="22"/>
          <w:u w:val="single"/>
        </w:rPr>
      </w:pPr>
    </w:p>
    <w:p w14:paraId="6BD4E94D" w14:textId="77777777" w:rsidR="00A657A5" w:rsidRDefault="00A657A5" w:rsidP="00A657A5">
      <w:pPr>
        <w:spacing w:line="360" w:lineRule="auto"/>
        <w:rPr>
          <w:b/>
          <w:sz w:val="28"/>
          <w:szCs w:val="28"/>
          <w:u w:val="single"/>
        </w:rPr>
      </w:pPr>
    </w:p>
    <w:p w14:paraId="620728E1" w14:textId="77777777" w:rsidR="00A657A5" w:rsidRPr="00A657A5" w:rsidRDefault="00A657A5" w:rsidP="00A657A5">
      <w:pPr>
        <w:spacing w:line="360" w:lineRule="auto"/>
        <w:rPr>
          <w:b/>
          <w:sz w:val="28"/>
          <w:szCs w:val="28"/>
          <w:u w:val="single"/>
        </w:rPr>
      </w:pPr>
    </w:p>
    <w:p w14:paraId="47B82DF5" w14:textId="77777777" w:rsidR="004A304C" w:rsidRPr="00A657A5" w:rsidRDefault="00A657A5" w:rsidP="00A657A5">
      <w:pPr>
        <w:spacing w:line="360" w:lineRule="auto"/>
        <w:jc w:val="center"/>
        <w:rPr>
          <w:b/>
          <w:sz w:val="28"/>
          <w:szCs w:val="28"/>
          <w:u w:val="single"/>
        </w:rPr>
      </w:pPr>
      <w:r w:rsidRPr="00A657A5">
        <w:rPr>
          <w:b/>
          <w:sz w:val="28"/>
          <w:szCs w:val="28"/>
          <w:u w:val="single"/>
        </w:rPr>
        <w:t>Theia</w:t>
      </w:r>
    </w:p>
    <w:p w14:paraId="7FC7F142" w14:textId="77777777" w:rsidR="00A657A5" w:rsidRPr="00A657A5" w:rsidRDefault="00A657A5" w:rsidP="00A657A5">
      <w:pPr>
        <w:spacing w:line="276" w:lineRule="auto"/>
        <w:jc w:val="center"/>
        <w:rPr>
          <w:sz w:val="28"/>
          <w:szCs w:val="28"/>
        </w:rPr>
      </w:pPr>
      <w:r w:rsidRPr="00A657A5">
        <w:rPr>
          <w:sz w:val="28"/>
          <w:szCs w:val="28"/>
        </w:rPr>
        <w:t>Zaid Ibrahim</w:t>
      </w:r>
    </w:p>
    <w:p w14:paraId="347F6857" w14:textId="77777777" w:rsidR="00A657A5" w:rsidRPr="00A657A5" w:rsidRDefault="00A657A5" w:rsidP="00A657A5">
      <w:pPr>
        <w:spacing w:line="276" w:lineRule="auto"/>
        <w:jc w:val="center"/>
        <w:rPr>
          <w:sz w:val="28"/>
          <w:szCs w:val="28"/>
        </w:rPr>
      </w:pPr>
      <w:r w:rsidRPr="00A657A5">
        <w:rPr>
          <w:sz w:val="28"/>
          <w:szCs w:val="28"/>
        </w:rPr>
        <w:t>(</w:t>
      </w:r>
      <w:hyperlink r:id="rId7" w:history="1">
        <w:r w:rsidRPr="00A657A5">
          <w:rPr>
            <w:rStyle w:val="Hyperlink"/>
            <w:sz w:val="28"/>
            <w:szCs w:val="28"/>
          </w:rPr>
          <w:t>zaidi92@gwmail.gwu.edu</w:t>
        </w:r>
      </w:hyperlink>
      <w:r w:rsidRPr="00A657A5">
        <w:rPr>
          <w:sz w:val="28"/>
          <w:szCs w:val="28"/>
        </w:rPr>
        <w:t>)</w:t>
      </w:r>
    </w:p>
    <w:p w14:paraId="16D292B9" w14:textId="77777777" w:rsidR="00A657A5" w:rsidRDefault="00A657A5" w:rsidP="00A657A5">
      <w:pPr>
        <w:spacing w:line="276" w:lineRule="auto"/>
        <w:jc w:val="center"/>
        <w:rPr>
          <w:sz w:val="28"/>
          <w:szCs w:val="28"/>
        </w:rPr>
      </w:pPr>
      <w:r w:rsidRPr="00A657A5">
        <w:rPr>
          <w:sz w:val="28"/>
          <w:szCs w:val="28"/>
        </w:rPr>
        <w:t>Final Project Report</w:t>
      </w:r>
    </w:p>
    <w:p w14:paraId="275370C4" w14:textId="77777777" w:rsidR="00A657A5" w:rsidRDefault="00A657A5" w:rsidP="00A657A5">
      <w:pPr>
        <w:spacing w:line="276" w:lineRule="auto"/>
        <w:jc w:val="center"/>
        <w:rPr>
          <w:sz w:val="28"/>
          <w:szCs w:val="28"/>
        </w:rPr>
      </w:pPr>
    </w:p>
    <w:p w14:paraId="4719D376" w14:textId="77777777" w:rsidR="00A657A5" w:rsidRDefault="00A657A5" w:rsidP="00A657A5">
      <w:pPr>
        <w:spacing w:line="276" w:lineRule="auto"/>
        <w:jc w:val="center"/>
        <w:rPr>
          <w:sz w:val="28"/>
          <w:szCs w:val="28"/>
        </w:rPr>
      </w:pPr>
    </w:p>
    <w:p w14:paraId="44D241EA" w14:textId="77777777" w:rsidR="00A657A5" w:rsidRDefault="00A657A5" w:rsidP="00A657A5">
      <w:pPr>
        <w:spacing w:line="276" w:lineRule="auto"/>
        <w:jc w:val="center"/>
        <w:rPr>
          <w:sz w:val="28"/>
          <w:szCs w:val="28"/>
        </w:rPr>
      </w:pPr>
    </w:p>
    <w:p w14:paraId="51378500" w14:textId="77777777" w:rsidR="00A657A5" w:rsidRDefault="00A657A5" w:rsidP="00A657A5">
      <w:pPr>
        <w:spacing w:line="276" w:lineRule="auto"/>
        <w:jc w:val="center"/>
        <w:rPr>
          <w:sz w:val="28"/>
          <w:szCs w:val="28"/>
        </w:rPr>
      </w:pPr>
    </w:p>
    <w:p w14:paraId="59F6266B" w14:textId="77777777" w:rsidR="00A657A5" w:rsidRDefault="00A657A5" w:rsidP="00A657A5">
      <w:pPr>
        <w:spacing w:line="276" w:lineRule="auto"/>
        <w:jc w:val="center"/>
        <w:rPr>
          <w:sz w:val="28"/>
          <w:szCs w:val="28"/>
        </w:rPr>
      </w:pPr>
    </w:p>
    <w:p w14:paraId="532CB368" w14:textId="77777777" w:rsidR="00A657A5" w:rsidRDefault="00A657A5" w:rsidP="00A657A5">
      <w:pPr>
        <w:spacing w:line="276" w:lineRule="auto"/>
        <w:jc w:val="center"/>
        <w:rPr>
          <w:sz w:val="28"/>
          <w:szCs w:val="28"/>
        </w:rPr>
      </w:pPr>
    </w:p>
    <w:p w14:paraId="74EB8321" w14:textId="77777777" w:rsidR="00A657A5" w:rsidRDefault="00A657A5" w:rsidP="00A657A5">
      <w:pPr>
        <w:spacing w:line="276" w:lineRule="auto"/>
        <w:jc w:val="center"/>
        <w:rPr>
          <w:sz w:val="28"/>
          <w:szCs w:val="28"/>
        </w:rPr>
      </w:pPr>
    </w:p>
    <w:p w14:paraId="0A128DD7" w14:textId="77777777" w:rsidR="00A657A5" w:rsidRDefault="00A657A5" w:rsidP="00A657A5">
      <w:pPr>
        <w:spacing w:line="276" w:lineRule="auto"/>
        <w:jc w:val="center"/>
        <w:rPr>
          <w:sz w:val="28"/>
          <w:szCs w:val="28"/>
        </w:rPr>
      </w:pPr>
    </w:p>
    <w:p w14:paraId="04D82689" w14:textId="77777777" w:rsidR="00A657A5" w:rsidRDefault="00A657A5" w:rsidP="00A657A5">
      <w:pPr>
        <w:spacing w:line="276" w:lineRule="auto"/>
        <w:jc w:val="center"/>
        <w:rPr>
          <w:sz w:val="28"/>
          <w:szCs w:val="28"/>
        </w:rPr>
      </w:pPr>
    </w:p>
    <w:p w14:paraId="734AF66F" w14:textId="77777777" w:rsidR="00A657A5" w:rsidRDefault="00A657A5" w:rsidP="00A657A5">
      <w:pPr>
        <w:spacing w:line="276" w:lineRule="auto"/>
        <w:jc w:val="center"/>
        <w:rPr>
          <w:sz w:val="28"/>
          <w:szCs w:val="28"/>
        </w:rPr>
      </w:pPr>
    </w:p>
    <w:p w14:paraId="1DDD0806" w14:textId="77777777" w:rsidR="00A657A5" w:rsidRDefault="00A657A5" w:rsidP="00A657A5">
      <w:pPr>
        <w:spacing w:line="276" w:lineRule="auto"/>
        <w:jc w:val="center"/>
        <w:rPr>
          <w:sz w:val="28"/>
          <w:szCs w:val="28"/>
        </w:rPr>
      </w:pPr>
    </w:p>
    <w:p w14:paraId="43897FDB" w14:textId="77777777" w:rsidR="00A657A5" w:rsidRDefault="00A657A5" w:rsidP="00A657A5">
      <w:pPr>
        <w:spacing w:line="276" w:lineRule="auto"/>
        <w:jc w:val="center"/>
        <w:rPr>
          <w:sz w:val="28"/>
          <w:szCs w:val="28"/>
        </w:rPr>
      </w:pPr>
    </w:p>
    <w:p w14:paraId="0CFADECF" w14:textId="77777777" w:rsidR="00A657A5" w:rsidRDefault="00A657A5" w:rsidP="00A657A5">
      <w:pPr>
        <w:spacing w:line="276" w:lineRule="auto"/>
        <w:jc w:val="center"/>
        <w:rPr>
          <w:sz w:val="28"/>
          <w:szCs w:val="28"/>
        </w:rPr>
      </w:pPr>
    </w:p>
    <w:p w14:paraId="0F427468" w14:textId="77777777" w:rsidR="00A657A5" w:rsidRDefault="00A657A5" w:rsidP="00A657A5">
      <w:pPr>
        <w:spacing w:line="276" w:lineRule="auto"/>
        <w:jc w:val="center"/>
        <w:rPr>
          <w:sz w:val="28"/>
          <w:szCs w:val="28"/>
        </w:rPr>
      </w:pPr>
    </w:p>
    <w:p w14:paraId="03787F05" w14:textId="77777777" w:rsidR="00A657A5" w:rsidRDefault="00A657A5" w:rsidP="00A657A5">
      <w:pPr>
        <w:spacing w:line="276" w:lineRule="auto"/>
        <w:jc w:val="center"/>
        <w:rPr>
          <w:sz w:val="28"/>
          <w:szCs w:val="28"/>
        </w:rPr>
      </w:pPr>
    </w:p>
    <w:p w14:paraId="40AD9000" w14:textId="77777777" w:rsidR="00A657A5" w:rsidRDefault="00A657A5" w:rsidP="00A657A5">
      <w:pPr>
        <w:spacing w:line="276" w:lineRule="auto"/>
        <w:jc w:val="center"/>
        <w:rPr>
          <w:sz w:val="28"/>
          <w:szCs w:val="28"/>
        </w:rPr>
      </w:pPr>
    </w:p>
    <w:p w14:paraId="5D7A17C8" w14:textId="77777777" w:rsidR="00A657A5" w:rsidRDefault="00A657A5" w:rsidP="00A657A5">
      <w:pPr>
        <w:spacing w:line="276" w:lineRule="auto"/>
        <w:jc w:val="center"/>
        <w:rPr>
          <w:sz w:val="28"/>
          <w:szCs w:val="28"/>
        </w:rPr>
      </w:pPr>
    </w:p>
    <w:p w14:paraId="2FEF2DF2" w14:textId="77777777" w:rsidR="00A657A5" w:rsidRDefault="00A657A5" w:rsidP="00A657A5">
      <w:pPr>
        <w:spacing w:line="276" w:lineRule="auto"/>
        <w:jc w:val="center"/>
        <w:rPr>
          <w:sz w:val="28"/>
          <w:szCs w:val="28"/>
        </w:rPr>
      </w:pPr>
    </w:p>
    <w:p w14:paraId="05C27209" w14:textId="77777777" w:rsidR="00A657A5" w:rsidRPr="0044092B" w:rsidRDefault="00CC079E" w:rsidP="0044092B">
      <w:pPr>
        <w:pBdr>
          <w:bottom w:val="single" w:sz="4" w:space="1" w:color="auto"/>
        </w:pBdr>
        <w:spacing w:line="360" w:lineRule="auto"/>
        <w:rPr>
          <w:b/>
          <w:sz w:val="22"/>
          <w:szCs w:val="22"/>
        </w:rPr>
      </w:pPr>
      <w:r w:rsidRPr="0044092B">
        <w:rPr>
          <w:b/>
          <w:sz w:val="22"/>
          <w:szCs w:val="22"/>
        </w:rPr>
        <w:lastRenderedPageBreak/>
        <w:t xml:space="preserve">Part 1 – </w:t>
      </w:r>
      <w:r w:rsidR="00AE40E2" w:rsidRPr="0044092B">
        <w:rPr>
          <w:b/>
          <w:sz w:val="22"/>
          <w:szCs w:val="22"/>
        </w:rPr>
        <w:t xml:space="preserve">Project </w:t>
      </w:r>
      <w:r w:rsidRPr="0044092B">
        <w:rPr>
          <w:b/>
          <w:sz w:val="22"/>
          <w:szCs w:val="22"/>
        </w:rPr>
        <w:t xml:space="preserve">Overview </w:t>
      </w:r>
    </w:p>
    <w:p w14:paraId="0F9D83F0" w14:textId="77777777" w:rsidR="0044092B" w:rsidRDefault="00AE40E2" w:rsidP="00A657A5">
      <w:pPr>
        <w:spacing w:line="360" w:lineRule="auto"/>
        <w:rPr>
          <w:sz w:val="22"/>
          <w:szCs w:val="22"/>
        </w:rPr>
      </w:pPr>
      <w:r>
        <w:rPr>
          <w:sz w:val="22"/>
          <w:szCs w:val="22"/>
        </w:rPr>
        <w:tab/>
      </w:r>
    </w:p>
    <w:p w14:paraId="28DB384D" w14:textId="77777777" w:rsidR="00CC079E" w:rsidRDefault="009D7D2F" w:rsidP="009D7D2F">
      <w:pPr>
        <w:spacing w:line="360" w:lineRule="auto"/>
        <w:ind w:firstLine="720"/>
        <w:rPr>
          <w:sz w:val="22"/>
          <w:szCs w:val="22"/>
        </w:rPr>
      </w:pPr>
      <w:r>
        <w:rPr>
          <w:sz w:val="22"/>
          <w:szCs w:val="22"/>
        </w:rPr>
        <w:t xml:space="preserve">In recent years, as businesses and individuals wish to spread word of their achievements, there is a greater demand for events to celebrate those accomplishments. </w:t>
      </w:r>
      <w:r w:rsidR="004D4BE7">
        <w:rPr>
          <w:sz w:val="22"/>
          <w:szCs w:val="22"/>
        </w:rPr>
        <w:t>Organizations are planning more events every year (the event industry has grown at an average pace</w:t>
      </w:r>
      <w:r w:rsidR="00650381">
        <w:rPr>
          <w:sz w:val="22"/>
          <w:szCs w:val="22"/>
        </w:rPr>
        <w:t xml:space="preserve"> of 6.2% each year since 2003</w:t>
      </w:r>
      <w:r w:rsidR="00650381">
        <w:rPr>
          <w:rStyle w:val="FootnoteReference"/>
          <w:sz w:val="22"/>
          <w:szCs w:val="22"/>
        </w:rPr>
        <w:footnoteReference w:id="1"/>
      </w:r>
      <w:r w:rsidR="004D4BE7">
        <w:rPr>
          <w:sz w:val="22"/>
          <w:szCs w:val="22"/>
        </w:rPr>
        <w:t xml:space="preserve">) resulting in more work for event planners and interior decorators. </w:t>
      </w:r>
      <w:r w:rsidR="007728F8">
        <w:rPr>
          <w:sz w:val="22"/>
          <w:szCs w:val="22"/>
        </w:rPr>
        <w:t>With the increase in business, event planners are trying to find resources to help make their jobs easier. There are applications that allow a user to create a 2-D f</w:t>
      </w:r>
      <w:r w:rsidR="00FC0C04">
        <w:rPr>
          <w:sz w:val="22"/>
          <w:szCs w:val="22"/>
        </w:rPr>
        <w:t xml:space="preserve">loor plan, such as </w:t>
      </w:r>
      <w:proofErr w:type="spellStart"/>
      <w:r w:rsidR="00FC0C04">
        <w:rPr>
          <w:sz w:val="22"/>
          <w:szCs w:val="22"/>
        </w:rPr>
        <w:t>RoomSketcher</w:t>
      </w:r>
      <w:proofErr w:type="spellEnd"/>
      <w:r w:rsidR="00FC0C04">
        <w:rPr>
          <w:sz w:val="22"/>
          <w:szCs w:val="22"/>
        </w:rPr>
        <w:t xml:space="preserve"> and</w:t>
      </w:r>
      <w:r w:rsidR="007728F8">
        <w:rPr>
          <w:sz w:val="22"/>
          <w:szCs w:val="22"/>
        </w:rPr>
        <w:t xml:space="preserve"> Vivien</w:t>
      </w:r>
      <w:r w:rsidR="00FC0C04">
        <w:rPr>
          <w:sz w:val="22"/>
          <w:szCs w:val="22"/>
        </w:rPr>
        <w:t xml:space="preserve">, but event planners need a more competitive edge to succeed in this ever-growing industry and are looking </w:t>
      </w:r>
      <w:r>
        <w:rPr>
          <w:sz w:val="22"/>
          <w:szCs w:val="22"/>
        </w:rPr>
        <w:t>to</w:t>
      </w:r>
      <w:r w:rsidR="00FC0C04">
        <w:rPr>
          <w:sz w:val="22"/>
          <w:szCs w:val="22"/>
        </w:rPr>
        <w:t xml:space="preserve"> 3-D applications</w:t>
      </w:r>
      <w:r>
        <w:rPr>
          <w:sz w:val="22"/>
          <w:szCs w:val="22"/>
        </w:rPr>
        <w:t xml:space="preserve"> in order to meet those needs</w:t>
      </w:r>
      <w:r w:rsidR="00FC0C04">
        <w:rPr>
          <w:sz w:val="22"/>
          <w:szCs w:val="22"/>
        </w:rPr>
        <w:t>.</w:t>
      </w:r>
    </w:p>
    <w:p w14:paraId="7D0B9898" w14:textId="77777777" w:rsidR="00E70C5A" w:rsidRDefault="00E44ADD" w:rsidP="0044092B">
      <w:pPr>
        <w:spacing w:line="360" w:lineRule="auto"/>
        <w:ind w:firstLine="720"/>
        <w:rPr>
          <w:sz w:val="22"/>
          <w:szCs w:val="22"/>
        </w:rPr>
      </w:pPr>
      <w:r>
        <w:rPr>
          <w:sz w:val="22"/>
          <w:szCs w:val="22"/>
        </w:rPr>
        <w:t xml:space="preserve">Designers are looking for the most effective way to display their events and consumers tend to prefer the most visually appealing product that a 3-D model can provide. </w:t>
      </w:r>
      <w:r w:rsidR="00F326C7">
        <w:rPr>
          <w:sz w:val="22"/>
          <w:szCs w:val="22"/>
        </w:rPr>
        <w:t xml:space="preserve">Current 3-D event planning applications allow a user to build a floor plan and then display this floor plan in 3D. However, </w:t>
      </w:r>
      <w:r w:rsidR="00026212">
        <w:rPr>
          <w:sz w:val="22"/>
          <w:szCs w:val="22"/>
        </w:rPr>
        <w:t>building a floor plan requires</w:t>
      </w:r>
      <w:r w:rsidR="00F326C7">
        <w:rPr>
          <w:sz w:val="22"/>
          <w:szCs w:val="22"/>
        </w:rPr>
        <w:t xml:space="preserve"> an extra amount of work for an already busy event planner. </w:t>
      </w:r>
      <w:r w:rsidR="00E80C96">
        <w:rPr>
          <w:sz w:val="22"/>
          <w:szCs w:val="22"/>
        </w:rPr>
        <w:t>Some designers are in charge of multiple events</w:t>
      </w:r>
      <w:r w:rsidR="00026212">
        <w:rPr>
          <w:sz w:val="22"/>
          <w:szCs w:val="22"/>
        </w:rPr>
        <w:t>, and in some cases these events</w:t>
      </w:r>
      <w:r w:rsidR="00E80C96">
        <w:rPr>
          <w:sz w:val="22"/>
          <w:szCs w:val="22"/>
        </w:rPr>
        <w:t xml:space="preserve"> a</w:t>
      </w:r>
      <w:r w:rsidR="00026212">
        <w:rPr>
          <w:sz w:val="22"/>
          <w:szCs w:val="22"/>
        </w:rPr>
        <w:t xml:space="preserve">re scattered around the country. </w:t>
      </w:r>
      <w:r w:rsidR="00E70C5A">
        <w:rPr>
          <w:sz w:val="22"/>
          <w:szCs w:val="22"/>
        </w:rPr>
        <w:t>When looking into resou</w:t>
      </w:r>
      <w:r w:rsidR="00026212">
        <w:rPr>
          <w:sz w:val="22"/>
          <w:szCs w:val="22"/>
        </w:rPr>
        <w:t xml:space="preserve">rces to help you complete a job, </w:t>
      </w:r>
      <w:r w:rsidR="00E70C5A">
        <w:rPr>
          <w:sz w:val="22"/>
          <w:szCs w:val="22"/>
        </w:rPr>
        <w:t xml:space="preserve">you </w:t>
      </w:r>
      <w:r w:rsidR="00026212">
        <w:rPr>
          <w:sz w:val="22"/>
          <w:szCs w:val="22"/>
        </w:rPr>
        <w:t xml:space="preserve">would rather have an application that helps you </w:t>
      </w:r>
      <w:r w:rsidR="00E70C5A">
        <w:rPr>
          <w:sz w:val="22"/>
          <w:szCs w:val="22"/>
        </w:rPr>
        <w:t xml:space="preserve">cut down on your workload rather than adding to it. </w:t>
      </w:r>
    </w:p>
    <w:p w14:paraId="40E9E905" w14:textId="77777777" w:rsidR="00E44ADD" w:rsidRDefault="00D40FFE" w:rsidP="00E44ADD">
      <w:pPr>
        <w:spacing w:line="360" w:lineRule="auto"/>
        <w:ind w:firstLine="720"/>
        <w:rPr>
          <w:sz w:val="22"/>
          <w:szCs w:val="22"/>
        </w:rPr>
      </w:pPr>
      <w:r>
        <w:rPr>
          <w:sz w:val="22"/>
          <w:szCs w:val="22"/>
        </w:rPr>
        <w:t xml:space="preserve">Using an application that allows an individual to scan a room and edit the room in 3-D space can </w:t>
      </w:r>
      <w:r w:rsidR="008D4A13">
        <w:rPr>
          <w:sz w:val="22"/>
          <w:szCs w:val="22"/>
        </w:rPr>
        <w:t>help cut down on their workload</w:t>
      </w:r>
      <w:r>
        <w:rPr>
          <w:sz w:val="22"/>
          <w:szCs w:val="22"/>
        </w:rPr>
        <w:t xml:space="preserve">. </w:t>
      </w:r>
      <w:r w:rsidR="00E44ADD">
        <w:rPr>
          <w:sz w:val="22"/>
          <w:szCs w:val="22"/>
        </w:rPr>
        <w:t xml:space="preserve">Scanning allows the designer to simply identify the room they wish to design and then edit the room from wherever they like. </w:t>
      </w:r>
      <w:r w:rsidR="003640F3">
        <w:rPr>
          <w:sz w:val="22"/>
          <w:szCs w:val="22"/>
        </w:rPr>
        <w:t>The</w:t>
      </w:r>
      <w:r>
        <w:rPr>
          <w:sz w:val="22"/>
          <w:szCs w:val="22"/>
        </w:rPr>
        <w:t>re are a</w:t>
      </w:r>
      <w:r w:rsidR="003640F3">
        <w:rPr>
          <w:sz w:val="22"/>
          <w:szCs w:val="22"/>
        </w:rPr>
        <w:t xml:space="preserve"> few applications that do allow 3-D scanning</w:t>
      </w:r>
      <w:r>
        <w:rPr>
          <w:sz w:val="22"/>
          <w:szCs w:val="22"/>
        </w:rPr>
        <w:t xml:space="preserve"> but these applications</w:t>
      </w:r>
      <w:r w:rsidR="003640F3">
        <w:rPr>
          <w:sz w:val="22"/>
          <w:szCs w:val="22"/>
        </w:rPr>
        <w:t xml:space="preserve"> require users t</w:t>
      </w:r>
      <w:r w:rsidR="009E07D0">
        <w:rPr>
          <w:sz w:val="22"/>
          <w:szCs w:val="22"/>
        </w:rPr>
        <w:t>o purchase a custom-made camera or use comp</w:t>
      </w:r>
      <w:r w:rsidR="00BD141F">
        <w:rPr>
          <w:sz w:val="22"/>
          <w:szCs w:val="22"/>
        </w:rPr>
        <w:t xml:space="preserve">licated software. </w:t>
      </w:r>
      <w:r w:rsidR="009D7D2F">
        <w:rPr>
          <w:sz w:val="22"/>
          <w:szCs w:val="22"/>
        </w:rPr>
        <w:t xml:space="preserve"> T</w:t>
      </w:r>
      <w:r w:rsidR="00BD141F">
        <w:rPr>
          <w:sz w:val="22"/>
          <w:szCs w:val="22"/>
        </w:rPr>
        <w:t xml:space="preserve">hese applications tend to be overly expensive due to the extra equipment that is needed to run them. </w:t>
      </w:r>
    </w:p>
    <w:p w14:paraId="689D2A93" w14:textId="77777777" w:rsidR="00F326C7" w:rsidRDefault="00F85716" w:rsidP="00E44ADD">
      <w:pPr>
        <w:spacing w:line="360" w:lineRule="auto"/>
        <w:ind w:firstLine="720"/>
        <w:rPr>
          <w:sz w:val="22"/>
          <w:szCs w:val="22"/>
        </w:rPr>
      </w:pPr>
      <w:r>
        <w:rPr>
          <w:sz w:val="22"/>
          <w:szCs w:val="22"/>
        </w:rPr>
        <w:t>When looking for an application, u</w:t>
      </w:r>
      <w:r w:rsidR="00BD141F">
        <w:rPr>
          <w:sz w:val="22"/>
          <w:szCs w:val="22"/>
        </w:rPr>
        <w:t>sers need</w:t>
      </w:r>
      <w:r w:rsidR="009D7D2F">
        <w:rPr>
          <w:sz w:val="22"/>
          <w:szCs w:val="22"/>
        </w:rPr>
        <w:t xml:space="preserve"> more than an application that i</w:t>
      </w:r>
      <w:r>
        <w:rPr>
          <w:sz w:val="22"/>
          <w:szCs w:val="22"/>
        </w:rPr>
        <w:t>s automated to help cut down their workload.</w:t>
      </w:r>
      <w:r w:rsidR="009E07D0">
        <w:rPr>
          <w:sz w:val="22"/>
          <w:szCs w:val="22"/>
        </w:rPr>
        <w:t xml:space="preserve"> </w:t>
      </w:r>
      <w:r>
        <w:rPr>
          <w:sz w:val="22"/>
          <w:szCs w:val="22"/>
        </w:rPr>
        <w:t xml:space="preserve">Users need </w:t>
      </w:r>
      <w:r w:rsidR="009D7D2F">
        <w:rPr>
          <w:sz w:val="22"/>
          <w:szCs w:val="22"/>
        </w:rPr>
        <w:t>an application that i</w:t>
      </w:r>
      <w:r w:rsidR="009E07D0">
        <w:rPr>
          <w:sz w:val="22"/>
          <w:szCs w:val="22"/>
        </w:rPr>
        <w:t>s affordable</w:t>
      </w:r>
      <w:r>
        <w:rPr>
          <w:sz w:val="22"/>
          <w:szCs w:val="22"/>
        </w:rPr>
        <w:t xml:space="preserve"> and convenient for them to use so that they can feel comfortable working. They also need an a</w:t>
      </w:r>
      <w:r w:rsidR="009E07D0">
        <w:rPr>
          <w:sz w:val="22"/>
          <w:szCs w:val="22"/>
        </w:rPr>
        <w:t>p</w:t>
      </w:r>
      <w:r w:rsidR="00E80C96">
        <w:rPr>
          <w:sz w:val="22"/>
          <w:szCs w:val="22"/>
        </w:rPr>
        <w:t xml:space="preserve">plication that </w:t>
      </w:r>
      <w:r>
        <w:rPr>
          <w:sz w:val="22"/>
          <w:szCs w:val="22"/>
        </w:rPr>
        <w:t xml:space="preserve">provides the best service for giving them the right software in order to get the job done correctly. </w:t>
      </w:r>
    </w:p>
    <w:p w14:paraId="7077275C" w14:textId="77777777" w:rsidR="00E80C96" w:rsidRDefault="00E80C96" w:rsidP="0044092B">
      <w:pPr>
        <w:spacing w:line="360" w:lineRule="auto"/>
        <w:ind w:firstLine="720"/>
        <w:rPr>
          <w:sz w:val="22"/>
          <w:szCs w:val="22"/>
        </w:rPr>
      </w:pPr>
      <w:r>
        <w:rPr>
          <w:sz w:val="22"/>
          <w:szCs w:val="22"/>
        </w:rPr>
        <w:t xml:space="preserve">Theia is an application that satisfies these requirements. </w:t>
      </w:r>
      <w:r w:rsidR="009D7D2F">
        <w:rPr>
          <w:sz w:val="22"/>
          <w:szCs w:val="22"/>
        </w:rPr>
        <w:t>It</w:t>
      </w:r>
      <w:r>
        <w:rPr>
          <w:sz w:val="22"/>
          <w:szCs w:val="22"/>
        </w:rPr>
        <w:t xml:space="preserve"> is a 3-D rendering application designed to scan a room</w:t>
      </w:r>
      <w:r w:rsidR="009D7D2F">
        <w:rPr>
          <w:sz w:val="22"/>
          <w:szCs w:val="22"/>
        </w:rPr>
        <w:t>,</w:t>
      </w:r>
      <w:r>
        <w:rPr>
          <w:sz w:val="22"/>
          <w:szCs w:val="22"/>
        </w:rPr>
        <w:t xml:space="preserve"> allowing a user to design any room that they ch</w:t>
      </w:r>
      <w:r w:rsidR="005D2D3E">
        <w:rPr>
          <w:sz w:val="22"/>
          <w:szCs w:val="22"/>
        </w:rPr>
        <w:t xml:space="preserve">oose. It allows users to </w:t>
      </w:r>
      <w:r>
        <w:rPr>
          <w:sz w:val="22"/>
          <w:szCs w:val="22"/>
        </w:rPr>
        <w:t>view a</w:t>
      </w:r>
      <w:r w:rsidR="005D2D3E">
        <w:rPr>
          <w:sz w:val="22"/>
          <w:szCs w:val="22"/>
        </w:rPr>
        <w:t>ny</w:t>
      </w:r>
      <w:r>
        <w:rPr>
          <w:sz w:val="22"/>
          <w:szCs w:val="22"/>
        </w:rPr>
        <w:t xml:space="preserve"> room from anywhere and with ease.</w:t>
      </w:r>
      <w:r w:rsidR="005D2D3E">
        <w:rPr>
          <w:sz w:val="22"/>
          <w:szCs w:val="22"/>
        </w:rPr>
        <w:t xml:space="preserve"> Unlike other 3-D rendering applications, Theia does not need any special cameras or complicated software. Theia is designed to work by scanning images of a room that users take with their smart phones. It replicates rooms exactly how they should be based off of the information scanned from the images to provide users with the mo</w:t>
      </w:r>
      <w:r w:rsidR="00465F57">
        <w:rPr>
          <w:sz w:val="22"/>
          <w:szCs w:val="22"/>
        </w:rPr>
        <w:t xml:space="preserve">st realistic experience. </w:t>
      </w:r>
      <w:proofErr w:type="spellStart"/>
      <w:r w:rsidR="00465F57">
        <w:rPr>
          <w:sz w:val="22"/>
          <w:szCs w:val="22"/>
        </w:rPr>
        <w:t>Theia</w:t>
      </w:r>
      <w:r w:rsidR="009D7D2F">
        <w:rPr>
          <w:sz w:val="22"/>
          <w:szCs w:val="22"/>
        </w:rPr>
        <w:t>’s</w:t>
      </w:r>
      <w:proofErr w:type="spellEnd"/>
      <w:r w:rsidR="00465F57">
        <w:rPr>
          <w:sz w:val="22"/>
          <w:szCs w:val="22"/>
        </w:rPr>
        <w:t xml:space="preserve"> simple design allows users to create and design rooms with ease</w:t>
      </w:r>
      <w:r w:rsidR="009D7D2F">
        <w:rPr>
          <w:sz w:val="22"/>
          <w:szCs w:val="22"/>
        </w:rPr>
        <w:t>,</w:t>
      </w:r>
      <w:r w:rsidR="00465F57">
        <w:rPr>
          <w:sz w:val="22"/>
          <w:szCs w:val="22"/>
        </w:rPr>
        <w:t xml:space="preserve"> making it the </w:t>
      </w:r>
      <w:r w:rsidR="00E44ADD">
        <w:rPr>
          <w:sz w:val="22"/>
          <w:szCs w:val="22"/>
        </w:rPr>
        <w:t>public’s</w:t>
      </w:r>
      <w:r w:rsidR="00465F57">
        <w:rPr>
          <w:sz w:val="22"/>
          <w:szCs w:val="22"/>
        </w:rPr>
        <w:t xml:space="preserve"> room building application. </w:t>
      </w:r>
    </w:p>
    <w:p w14:paraId="262DEC16" w14:textId="77777777" w:rsidR="00FC0C04" w:rsidRDefault="00FC0C04" w:rsidP="0044092B">
      <w:pPr>
        <w:spacing w:line="360" w:lineRule="auto"/>
        <w:ind w:firstLine="720"/>
        <w:rPr>
          <w:sz w:val="22"/>
          <w:szCs w:val="22"/>
        </w:rPr>
      </w:pPr>
    </w:p>
    <w:p w14:paraId="4AC6BE9D" w14:textId="77777777" w:rsidR="003960C1" w:rsidRDefault="003960C1" w:rsidP="00A657A5">
      <w:pPr>
        <w:spacing w:line="360" w:lineRule="auto"/>
        <w:rPr>
          <w:sz w:val="22"/>
          <w:szCs w:val="22"/>
        </w:rPr>
      </w:pPr>
    </w:p>
    <w:p w14:paraId="458B76D5" w14:textId="77777777" w:rsidR="005F718A" w:rsidRDefault="005F718A" w:rsidP="00A657A5">
      <w:pPr>
        <w:spacing w:line="360" w:lineRule="auto"/>
        <w:rPr>
          <w:sz w:val="22"/>
          <w:szCs w:val="22"/>
        </w:rPr>
      </w:pPr>
    </w:p>
    <w:p w14:paraId="125AB581" w14:textId="77777777" w:rsidR="005F718A" w:rsidRDefault="005F718A" w:rsidP="00A657A5">
      <w:pPr>
        <w:spacing w:line="360" w:lineRule="auto"/>
        <w:rPr>
          <w:sz w:val="22"/>
          <w:szCs w:val="22"/>
        </w:rPr>
      </w:pPr>
    </w:p>
    <w:p w14:paraId="3CF1CD76" w14:textId="77777777" w:rsidR="005F718A" w:rsidRDefault="005F718A" w:rsidP="00A657A5">
      <w:pPr>
        <w:spacing w:line="360" w:lineRule="auto"/>
        <w:rPr>
          <w:sz w:val="22"/>
          <w:szCs w:val="22"/>
        </w:rPr>
      </w:pPr>
    </w:p>
    <w:p w14:paraId="2363F92B" w14:textId="77777777" w:rsidR="005F718A" w:rsidRDefault="005F718A" w:rsidP="00A657A5">
      <w:pPr>
        <w:spacing w:line="360" w:lineRule="auto"/>
        <w:rPr>
          <w:sz w:val="22"/>
          <w:szCs w:val="22"/>
        </w:rPr>
      </w:pPr>
    </w:p>
    <w:p w14:paraId="4D5A9D2B" w14:textId="77777777" w:rsidR="005F718A" w:rsidRDefault="005F718A" w:rsidP="00A657A5">
      <w:pPr>
        <w:spacing w:line="360" w:lineRule="auto"/>
        <w:rPr>
          <w:sz w:val="22"/>
          <w:szCs w:val="22"/>
        </w:rPr>
      </w:pPr>
    </w:p>
    <w:p w14:paraId="284C5D74" w14:textId="77777777" w:rsidR="005F718A" w:rsidRDefault="005F718A" w:rsidP="00A657A5">
      <w:pPr>
        <w:spacing w:line="360" w:lineRule="auto"/>
        <w:rPr>
          <w:sz w:val="22"/>
          <w:szCs w:val="22"/>
        </w:rPr>
      </w:pPr>
    </w:p>
    <w:p w14:paraId="14A9F506" w14:textId="77777777" w:rsidR="005F718A" w:rsidRDefault="005F718A" w:rsidP="00A657A5">
      <w:pPr>
        <w:spacing w:line="360" w:lineRule="auto"/>
        <w:rPr>
          <w:sz w:val="22"/>
          <w:szCs w:val="22"/>
        </w:rPr>
      </w:pPr>
    </w:p>
    <w:p w14:paraId="57299E67" w14:textId="77777777" w:rsidR="005F718A" w:rsidRDefault="005F718A" w:rsidP="00A657A5">
      <w:pPr>
        <w:spacing w:line="360" w:lineRule="auto"/>
        <w:rPr>
          <w:sz w:val="22"/>
          <w:szCs w:val="22"/>
        </w:rPr>
      </w:pPr>
    </w:p>
    <w:p w14:paraId="72AEAA3C" w14:textId="77777777" w:rsidR="005F718A" w:rsidRDefault="005F718A" w:rsidP="00A657A5">
      <w:pPr>
        <w:spacing w:line="360" w:lineRule="auto"/>
        <w:rPr>
          <w:sz w:val="22"/>
          <w:szCs w:val="22"/>
        </w:rPr>
      </w:pPr>
    </w:p>
    <w:p w14:paraId="31C5B150" w14:textId="77777777" w:rsidR="005F718A" w:rsidRDefault="005F718A" w:rsidP="00A657A5">
      <w:pPr>
        <w:spacing w:line="360" w:lineRule="auto"/>
        <w:rPr>
          <w:sz w:val="22"/>
          <w:szCs w:val="22"/>
        </w:rPr>
      </w:pPr>
    </w:p>
    <w:p w14:paraId="08302B19" w14:textId="77777777" w:rsidR="005F718A" w:rsidRDefault="005F718A" w:rsidP="00A657A5">
      <w:pPr>
        <w:spacing w:line="360" w:lineRule="auto"/>
        <w:rPr>
          <w:sz w:val="22"/>
          <w:szCs w:val="22"/>
        </w:rPr>
      </w:pPr>
    </w:p>
    <w:p w14:paraId="3AF21A2D" w14:textId="77777777" w:rsidR="005F718A" w:rsidRDefault="005F718A" w:rsidP="00A657A5">
      <w:pPr>
        <w:spacing w:line="360" w:lineRule="auto"/>
        <w:rPr>
          <w:sz w:val="22"/>
          <w:szCs w:val="22"/>
        </w:rPr>
      </w:pPr>
    </w:p>
    <w:p w14:paraId="74E2FDBF" w14:textId="77777777" w:rsidR="005F718A" w:rsidRDefault="005F718A" w:rsidP="00A657A5">
      <w:pPr>
        <w:spacing w:line="360" w:lineRule="auto"/>
        <w:rPr>
          <w:sz w:val="22"/>
          <w:szCs w:val="22"/>
        </w:rPr>
      </w:pPr>
    </w:p>
    <w:p w14:paraId="432D7A94" w14:textId="77777777" w:rsidR="005F718A" w:rsidRDefault="005F718A" w:rsidP="00A657A5">
      <w:pPr>
        <w:spacing w:line="360" w:lineRule="auto"/>
        <w:rPr>
          <w:sz w:val="22"/>
          <w:szCs w:val="22"/>
        </w:rPr>
      </w:pPr>
    </w:p>
    <w:p w14:paraId="42C452B6" w14:textId="77777777" w:rsidR="005F718A" w:rsidRDefault="005F718A" w:rsidP="00A657A5">
      <w:pPr>
        <w:spacing w:line="360" w:lineRule="auto"/>
        <w:rPr>
          <w:sz w:val="22"/>
          <w:szCs w:val="22"/>
        </w:rPr>
      </w:pPr>
    </w:p>
    <w:p w14:paraId="00A5ECE2" w14:textId="77777777" w:rsidR="005F718A" w:rsidRDefault="005F718A" w:rsidP="00A657A5">
      <w:pPr>
        <w:spacing w:line="360" w:lineRule="auto"/>
        <w:rPr>
          <w:sz w:val="22"/>
          <w:szCs w:val="22"/>
        </w:rPr>
      </w:pPr>
    </w:p>
    <w:p w14:paraId="787D48A1" w14:textId="77777777" w:rsidR="005F718A" w:rsidRDefault="005F718A" w:rsidP="00A657A5">
      <w:pPr>
        <w:spacing w:line="360" w:lineRule="auto"/>
        <w:rPr>
          <w:sz w:val="22"/>
          <w:szCs w:val="22"/>
        </w:rPr>
      </w:pPr>
    </w:p>
    <w:p w14:paraId="795840F9" w14:textId="77777777" w:rsidR="005F718A" w:rsidRDefault="005F718A" w:rsidP="00A657A5">
      <w:pPr>
        <w:spacing w:line="360" w:lineRule="auto"/>
        <w:rPr>
          <w:sz w:val="22"/>
          <w:szCs w:val="22"/>
        </w:rPr>
      </w:pPr>
    </w:p>
    <w:p w14:paraId="49C178D5" w14:textId="77777777" w:rsidR="005F718A" w:rsidRDefault="005F718A" w:rsidP="00A657A5">
      <w:pPr>
        <w:spacing w:line="360" w:lineRule="auto"/>
        <w:rPr>
          <w:sz w:val="22"/>
          <w:szCs w:val="22"/>
        </w:rPr>
      </w:pPr>
    </w:p>
    <w:p w14:paraId="1E455E45" w14:textId="77777777" w:rsidR="005F718A" w:rsidRDefault="005F718A" w:rsidP="00A657A5">
      <w:pPr>
        <w:spacing w:line="360" w:lineRule="auto"/>
        <w:rPr>
          <w:sz w:val="22"/>
          <w:szCs w:val="22"/>
        </w:rPr>
      </w:pPr>
    </w:p>
    <w:p w14:paraId="663E3D34" w14:textId="77777777" w:rsidR="005F718A" w:rsidRDefault="005F718A" w:rsidP="00A657A5">
      <w:pPr>
        <w:spacing w:line="360" w:lineRule="auto"/>
        <w:rPr>
          <w:sz w:val="22"/>
          <w:szCs w:val="22"/>
        </w:rPr>
      </w:pPr>
    </w:p>
    <w:p w14:paraId="7CBEE04F" w14:textId="77777777" w:rsidR="005F718A" w:rsidRDefault="005F718A" w:rsidP="00A657A5">
      <w:pPr>
        <w:spacing w:line="360" w:lineRule="auto"/>
        <w:rPr>
          <w:sz w:val="22"/>
          <w:szCs w:val="22"/>
        </w:rPr>
      </w:pPr>
    </w:p>
    <w:p w14:paraId="41B03088" w14:textId="77777777" w:rsidR="00DD32B7" w:rsidRPr="0044092B" w:rsidRDefault="00DD32B7" w:rsidP="00DD32B7">
      <w:pPr>
        <w:pBdr>
          <w:bottom w:val="single" w:sz="4" w:space="1" w:color="auto"/>
        </w:pBdr>
        <w:spacing w:line="360" w:lineRule="auto"/>
        <w:rPr>
          <w:b/>
          <w:sz w:val="22"/>
          <w:szCs w:val="22"/>
        </w:rPr>
      </w:pPr>
      <w:r>
        <w:rPr>
          <w:b/>
          <w:sz w:val="22"/>
          <w:szCs w:val="22"/>
        </w:rPr>
        <w:t>Part 2</w:t>
      </w:r>
      <w:r w:rsidRPr="0044092B">
        <w:rPr>
          <w:b/>
          <w:sz w:val="22"/>
          <w:szCs w:val="22"/>
        </w:rPr>
        <w:t xml:space="preserve"> – </w:t>
      </w:r>
      <w:r>
        <w:rPr>
          <w:b/>
          <w:sz w:val="22"/>
          <w:szCs w:val="22"/>
        </w:rPr>
        <w:t>Technical Design</w:t>
      </w:r>
    </w:p>
    <w:p w14:paraId="1F42B8BC" w14:textId="77777777" w:rsidR="00DD32B7" w:rsidRDefault="00DD32B7" w:rsidP="00A657A5">
      <w:pPr>
        <w:spacing w:line="360" w:lineRule="auto"/>
        <w:rPr>
          <w:sz w:val="22"/>
          <w:szCs w:val="22"/>
        </w:rPr>
      </w:pPr>
    </w:p>
    <w:p w14:paraId="5DB5CA47" w14:textId="77777777" w:rsidR="00872DCF" w:rsidRDefault="0052101F" w:rsidP="00A657A5">
      <w:pPr>
        <w:spacing w:line="360" w:lineRule="auto"/>
        <w:rPr>
          <w:sz w:val="22"/>
          <w:szCs w:val="22"/>
        </w:rPr>
      </w:pPr>
      <w:r>
        <w:rPr>
          <w:sz w:val="22"/>
          <w:szCs w:val="22"/>
        </w:rPr>
        <w:tab/>
      </w:r>
      <w:r w:rsidR="000C3AD0">
        <w:rPr>
          <w:sz w:val="22"/>
          <w:szCs w:val="22"/>
        </w:rPr>
        <w:t>Theia</w:t>
      </w:r>
      <w:r w:rsidR="009D7D2F">
        <w:rPr>
          <w:sz w:val="22"/>
          <w:szCs w:val="22"/>
        </w:rPr>
        <w:t xml:space="preserve"> is comprised of two components:</w:t>
      </w:r>
      <w:r w:rsidR="000C3AD0">
        <w:rPr>
          <w:sz w:val="22"/>
          <w:szCs w:val="22"/>
        </w:rPr>
        <w:t xml:space="preserve"> a smart phone and a web interface. </w:t>
      </w:r>
      <w:r w:rsidR="00872DCF">
        <w:rPr>
          <w:sz w:val="22"/>
          <w:szCs w:val="22"/>
        </w:rPr>
        <w:t>These components were chosen to help Theia achieve</w:t>
      </w:r>
      <w:r w:rsidR="00F23BD9">
        <w:rPr>
          <w:sz w:val="22"/>
          <w:szCs w:val="22"/>
        </w:rPr>
        <w:t xml:space="preserve"> </w:t>
      </w:r>
      <w:r w:rsidR="00872DCF">
        <w:rPr>
          <w:sz w:val="22"/>
          <w:szCs w:val="22"/>
        </w:rPr>
        <w:t>its easy to</w:t>
      </w:r>
      <w:r w:rsidR="009D7D2F">
        <w:rPr>
          <w:sz w:val="22"/>
          <w:szCs w:val="22"/>
        </w:rPr>
        <w:t xml:space="preserve"> use</w:t>
      </w:r>
      <w:r w:rsidR="00872DCF">
        <w:rPr>
          <w:sz w:val="22"/>
          <w:szCs w:val="22"/>
        </w:rPr>
        <w:t xml:space="preserve"> design</w:t>
      </w:r>
      <w:r w:rsidR="00F23BD9">
        <w:rPr>
          <w:sz w:val="22"/>
          <w:szCs w:val="22"/>
        </w:rPr>
        <w:t xml:space="preserve"> by letting the user use the resources they already have to successfully build and design a room. </w:t>
      </w:r>
    </w:p>
    <w:p w14:paraId="221DF8A9" w14:textId="77777777" w:rsidR="0052101F" w:rsidRDefault="000C3AD0" w:rsidP="00872DCF">
      <w:pPr>
        <w:spacing w:line="360" w:lineRule="auto"/>
        <w:ind w:firstLine="720"/>
        <w:rPr>
          <w:sz w:val="22"/>
          <w:szCs w:val="22"/>
        </w:rPr>
      </w:pPr>
      <w:r>
        <w:rPr>
          <w:sz w:val="22"/>
          <w:szCs w:val="22"/>
        </w:rPr>
        <w:t>When using their smart phone, the user is asked to take pictures of each corner of a room while attempting to include segments that are at least half the length of the walls making up that corner. Once the images are taken they can t</w:t>
      </w:r>
      <w:r w:rsidR="00F23BD9">
        <w:rPr>
          <w:sz w:val="22"/>
          <w:szCs w:val="22"/>
        </w:rPr>
        <w:t xml:space="preserve">hen upload these images by accessing </w:t>
      </w:r>
      <w:proofErr w:type="spellStart"/>
      <w:r w:rsidR="00F23BD9">
        <w:rPr>
          <w:sz w:val="22"/>
          <w:szCs w:val="22"/>
        </w:rPr>
        <w:t>Theia’s</w:t>
      </w:r>
      <w:proofErr w:type="spellEnd"/>
      <w:r w:rsidR="00F23BD9">
        <w:rPr>
          <w:sz w:val="22"/>
          <w:szCs w:val="22"/>
        </w:rPr>
        <w:t xml:space="preserve"> webpage</w:t>
      </w:r>
      <w:r>
        <w:rPr>
          <w:sz w:val="22"/>
          <w:szCs w:val="22"/>
        </w:rPr>
        <w:t>. Th</w:t>
      </w:r>
      <w:r w:rsidR="00F23BD9">
        <w:rPr>
          <w:sz w:val="22"/>
          <w:szCs w:val="22"/>
        </w:rPr>
        <w:t>e</w:t>
      </w:r>
      <w:r>
        <w:rPr>
          <w:sz w:val="22"/>
          <w:szCs w:val="22"/>
        </w:rPr>
        <w:t xml:space="preserve"> webpage is designed to be simple and easy to follow to allow the user to quickly </w:t>
      </w:r>
      <w:r w:rsidR="00F23BD9">
        <w:rPr>
          <w:sz w:val="22"/>
          <w:szCs w:val="22"/>
        </w:rPr>
        <w:t>do their jobs. It is broken up into the Room Image</w:t>
      </w:r>
      <w:r w:rsidR="00434829">
        <w:rPr>
          <w:sz w:val="22"/>
          <w:szCs w:val="22"/>
        </w:rPr>
        <w:t>s</w:t>
      </w:r>
      <w:r w:rsidR="00F23BD9">
        <w:rPr>
          <w:sz w:val="22"/>
          <w:szCs w:val="22"/>
        </w:rPr>
        <w:t xml:space="preserve"> page, the Room Custom</w:t>
      </w:r>
      <w:r w:rsidR="00434829">
        <w:rPr>
          <w:sz w:val="22"/>
          <w:szCs w:val="22"/>
        </w:rPr>
        <w:t>s</w:t>
      </w:r>
      <w:r w:rsidR="00F23BD9">
        <w:rPr>
          <w:sz w:val="22"/>
          <w:szCs w:val="22"/>
        </w:rPr>
        <w:t xml:space="preserve"> page, and the 3D Model page.</w:t>
      </w:r>
    </w:p>
    <w:p w14:paraId="72D93053" w14:textId="77777777" w:rsidR="00270C7A" w:rsidRDefault="00270C7A" w:rsidP="00872DCF">
      <w:pPr>
        <w:spacing w:line="360" w:lineRule="auto"/>
        <w:ind w:firstLine="720"/>
        <w:rPr>
          <w:sz w:val="22"/>
          <w:szCs w:val="22"/>
        </w:rPr>
      </w:pPr>
    </w:p>
    <w:p w14:paraId="111FE48E" w14:textId="77777777" w:rsidR="001C15F7" w:rsidRDefault="001C15F7" w:rsidP="001C15F7">
      <w:pPr>
        <w:spacing w:line="360" w:lineRule="auto"/>
        <w:rPr>
          <w:sz w:val="22"/>
          <w:szCs w:val="22"/>
          <w:u w:val="single"/>
        </w:rPr>
      </w:pPr>
      <w:r w:rsidRPr="001C15F7">
        <w:rPr>
          <w:sz w:val="22"/>
          <w:szCs w:val="22"/>
          <w:u w:val="single"/>
        </w:rPr>
        <w:t>Web Browser:</w:t>
      </w:r>
    </w:p>
    <w:p w14:paraId="0F8FCD91" w14:textId="77777777" w:rsidR="00264B60" w:rsidRDefault="00264B60" w:rsidP="001C15F7">
      <w:pPr>
        <w:spacing w:line="360" w:lineRule="auto"/>
        <w:rPr>
          <w:sz w:val="22"/>
          <w:szCs w:val="22"/>
        </w:rPr>
      </w:pPr>
      <w:r w:rsidRPr="00264B60">
        <w:rPr>
          <w:sz w:val="22"/>
          <w:szCs w:val="22"/>
        </w:rPr>
        <w:tab/>
        <w:t xml:space="preserve">The </w:t>
      </w:r>
      <w:r>
        <w:rPr>
          <w:sz w:val="22"/>
          <w:szCs w:val="22"/>
        </w:rPr>
        <w:t xml:space="preserve">web browser is supported using Node.js to create the server side interactions. The data is sent between webpages and stored using </w:t>
      </w:r>
      <w:proofErr w:type="spellStart"/>
      <w:r>
        <w:rPr>
          <w:sz w:val="22"/>
          <w:szCs w:val="22"/>
        </w:rPr>
        <w:t>mysql</w:t>
      </w:r>
      <w:proofErr w:type="spellEnd"/>
      <w:r>
        <w:rPr>
          <w:sz w:val="22"/>
          <w:szCs w:val="22"/>
        </w:rPr>
        <w:t xml:space="preserve"> commands. </w:t>
      </w:r>
      <w:proofErr w:type="spellStart"/>
      <w:r>
        <w:rPr>
          <w:sz w:val="22"/>
          <w:szCs w:val="22"/>
        </w:rPr>
        <w:t>Javascript</w:t>
      </w:r>
      <w:proofErr w:type="spellEnd"/>
      <w:r>
        <w:rPr>
          <w:sz w:val="22"/>
          <w:szCs w:val="22"/>
        </w:rPr>
        <w:t xml:space="preserve"> code is used to create the webpage interactions and to display the visuals needed in the Corner-Clicking algorithm. Three.js is the library used to create the three-dimensional objects and display 3D View. C++ is used to execute the algorithms used in the Image Scanner.</w:t>
      </w:r>
    </w:p>
    <w:p w14:paraId="1ACDED13" w14:textId="77777777" w:rsidR="00270C7A" w:rsidRDefault="00270C7A" w:rsidP="001C15F7">
      <w:pPr>
        <w:spacing w:line="360" w:lineRule="auto"/>
        <w:rPr>
          <w:sz w:val="22"/>
          <w:szCs w:val="22"/>
        </w:rPr>
      </w:pPr>
      <w:r>
        <w:rPr>
          <w:sz w:val="22"/>
          <w:szCs w:val="22"/>
        </w:rPr>
        <w:tab/>
        <w:t xml:space="preserve"> The Room Image</w:t>
      </w:r>
      <w:r w:rsidR="00434829">
        <w:rPr>
          <w:sz w:val="22"/>
          <w:szCs w:val="22"/>
        </w:rPr>
        <w:t>s</w:t>
      </w:r>
      <w:r>
        <w:rPr>
          <w:sz w:val="22"/>
          <w:szCs w:val="22"/>
        </w:rPr>
        <w:t xml:space="preserve"> page is the setting where users are able to upload images to create the foundation for </w:t>
      </w:r>
      <w:r w:rsidR="00434829">
        <w:rPr>
          <w:sz w:val="22"/>
          <w:szCs w:val="22"/>
        </w:rPr>
        <w:t xml:space="preserve">their 3D model. The Room Customs </w:t>
      </w:r>
      <w:r>
        <w:rPr>
          <w:sz w:val="22"/>
          <w:szCs w:val="22"/>
        </w:rPr>
        <w:t xml:space="preserve">page is for users who are unable to take images but know the dimensions of their room and can submit that information instead. </w:t>
      </w:r>
      <w:r w:rsidR="00E41A1F">
        <w:rPr>
          <w:sz w:val="22"/>
          <w:szCs w:val="22"/>
        </w:rPr>
        <w:t xml:space="preserve">In both of these rooms users can edit the wall color, upload a wall texture, and can view their corner data. </w:t>
      </w:r>
      <w:r>
        <w:rPr>
          <w:sz w:val="22"/>
          <w:szCs w:val="22"/>
        </w:rPr>
        <w:t xml:space="preserve">The 3D Model page shows the user </w:t>
      </w:r>
      <w:r w:rsidR="00E41A1F">
        <w:rPr>
          <w:sz w:val="22"/>
          <w:szCs w:val="22"/>
        </w:rPr>
        <w:t>their virtual room models. While viewing the 3D model users can add objects to create any layout they choose</w:t>
      </w:r>
      <w:r w:rsidR="0056673A">
        <w:rPr>
          <w:sz w:val="22"/>
          <w:szCs w:val="22"/>
        </w:rPr>
        <w:t>, are able to edit object dimensions and position</w:t>
      </w:r>
      <w:r w:rsidR="008506C2">
        <w:rPr>
          <w:sz w:val="22"/>
          <w:szCs w:val="22"/>
        </w:rPr>
        <w:t>,</w:t>
      </w:r>
      <w:r w:rsidR="00E41A1F">
        <w:rPr>
          <w:sz w:val="22"/>
          <w:szCs w:val="22"/>
        </w:rPr>
        <w:t xml:space="preserve"> and are able to take screenshots of their room. </w:t>
      </w:r>
    </w:p>
    <w:p w14:paraId="690CAA9F" w14:textId="77777777" w:rsidR="0056673A" w:rsidRDefault="0056673A" w:rsidP="001C15F7">
      <w:pPr>
        <w:spacing w:line="360" w:lineRule="auto"/>
        <w:rPr>
          <w:sz w:val="22"/>
          <w:szCs w:val="22"/>
        </w:rPr>
      </w:pPr>
      <w:r>
        <w:rPr>
          <w:sz w:val="22"/>
          <w:szCs w:val="22"/>
        </w:rPr>
        <w:t xml:space="preserve">                                    </w:t>
      </w:r>
      <w:r>
        <w:rPr>
          <w:noProof/>
          <w:sz w:val="22"/>
          <w:szCs w:val="22"/>
        </w:rPr>
        <w:drawing>
          <wp:inline distT="0" distB="0" distL="0" distR="0" wp14:anchorId="1CCAAB0D" wp14:editId="2610CC9E">
            <wp:extent cx="3135219" cy="174765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9 at 10.45.33 PM.png"/>
                    <pic:cNvPicPr/>
                  </pic:nvPicPr>
                  <pic:blipFill rotWithShape="1">
                    <a:blip r:embed="rId8">
                      <a:extLst>
                        <a:ext uri="{28A0092B-C50C-407E-A947-70E740481C1C}">
                          <a14:useLocalDpi xmlns:a14="http://schemas.microsoft.com/office/drawing/2010/main" val="0"/>
                        </a:ext>
                      </a:extLst>
                    </a:blip>
                    <a:srcRect l="751" r="2118"/>
                    <a:stretch/>
                  </pic:blipFill>
                  <pic:spPr bwMode="auto">
                    <a:xfrm>
                      <a:off x="0" y="0"/>
                      <a:ext cx="3139347" cy="1749959"/>
                    </a:xfrm>
                    <a:prstGeom prst="rect">
                      <a:avLst/>
                    </a:prstGeom>
                    <a:ln>
                      <a:noFill/>
                    </a:ln>
                    <a:extLst>
                      <a:ext uri="{53640926-AAD7-44d8-BBD7-CCE9431645EC}">
                        <a14:shadowObscured xmlns:a14="http://schemas.microsoft.com/office/drawing/2010/main"/>
                      </a:ext>
                    </a:extLst>
                  </pic:spPr>
                </pic:pic>
              </a:graphicData>
            </a:graphic>
          </wp:inline>
        </w:drawing>
      </w:r>
    </w:p>
    <w:p w14:paraId="25FA82DC" w14:textId="77777777" w:rsidR="00264B60" w:rsidRPr="00264B60" w:rsidRDefault="00264B60" w:rsidP="001C15F7">
      <w:pPr>
        <w:spacing w:line="360" w:lineRule="auto"/>
        <w:rPr>
          <w:sz w:val="22"/>
          <w:szCs w:val="22"/>
          <w:u w:val="single"/>
        </w:rPr>
      </w:pPr>
      <w:r w:rsidRPr="00264B60">
        <w:rPr>
          <w:sz w:val="22"/>
          <w:szCs w:val="22"/>
          <w:u w:val="single"/>
        </w:rPr>
        <w:t>Image Processing:</w:t>
      </w:r>
    </w:p>
    <w:p w14:paraId="167AF762" w14:textId="77777777" w:rsidR="003E55C9" w:rsidRDefault="00F23BD9" w:rsidP="00A657A5">
      <w:pPr>
        <w:spacing w:line="360" w:lineRule="auto"/>
        <w:rPr>
          <w:sz w:val="22"/>
          <w:szCs w:val="22"/>
        </w:rPr>
      </w:pPr>
      <w:r>
        <w:rPr>
          <w:sz w:val="22"/>
          <w:szCs w:val="22"/>
        </w:rPr>
        <w:tab/>
        <w:t xml:space="preserve">Once </w:t>
      </w:r>
      <w:r w:rsidR="003E55C9">
        <w:rPr>
          <w:sz w:val="22"/>
          <w:szCs w:val="22"/>
        </w:rPr>
        <w:t>a user has specified the room height and an image has been</w:t>
      </w:r>
      <w:r>
        <w:rPr>
          <w:sz w:val="22"/>
          <w:szCs w:val="22"/>
        </w:rPr>
        <w:t xml:space="preserve"> uploaded it is run through </w:t>
      </w:r>
      <w:proofErr w:type="spellStart"/>
      <w:r>
        <w:rPr>
          <w:sz w:val="22"/>
          <w:szCs w:val="22"/>
        </w:rPr>
        <w:t>Theia’s</w:t>
      </w:r>
      <w:proofErr w:type="spellEnd"/>
      <w:r>
        <w:rPr>
          <w:sz w:val="22"/>
          <w:szCs w:val="22"/>
        </w:rPr>
        <w:t xml:space="preserve"> image processor. The image</w:t>
      </w:r>
      <w:r w:rsidR="008506C2">
        <w:rPr>
          <w:sz w:val="22"/>
          <w:szCs w:val="22"/>
        </w:rPr>
        <w:t xml:space="preserve"> processor is broken up into the Corner-C</w:t>
      </w:r>
      <w:r>
        <w:rPr>
          <w:sz w:val="22"/>
          <w:szCs w:val="22"/>
        </w:rPr>
        <w:t>lickin</w:t>
      </w:r>
      <w:r w:rsidR="00872DCF">
        <w:rPr>
          <w:sz w:val="22"/>
          <w:szCs w:val="22"/>
        </w:rPr>
        <w:t>g algorithm and an image-scanning algorithm</w:t>
      </w:r>
      <w:r>
        <w:rPr>
          <w:sz w:val="22"/>
          <w:szCs w:val="22"/>
        </w:rPr>
        <w:t xml:space="preserve">. </w:t>
      </w:r>
      <w:proofErr w:type="gramStart"/>
      <w:r w:rsidR="001C15F7">
        <w:rPr>
          <w:sz w:val="22"/>
          <w:szCs w:val="22"/>
        </w:rPr>
        <w:t>Corner-Clicking</w:t>
      </w:r>
      <w:proofErr w:type="gramEnd"/>
      <w:r w:rsidR="001C15F7">
        <w:rPr>
          <w:sz w:val="22"/>
          <w:szCs w:val="22"/>
        </w:rPr>
        <w:t xml:space="preserve"> has the user follow instructions to click specific areas in the uploaded image to identify the position of edges that make up the current corner. This data is then sent to the Image Scanner and is used </w:t>
      </w:r>
      <w:r w:rsidR="003E55C9">
        <w:rPr>
          <w:sz w:val="22"/>
          <w:szCs w:val="22"/>
        </w:rPr>
        <w:t xml:space="preserve">to find the lengths of the 2-dimensional lines displayed in the image. </w:t>
      </w:r>
    </w:p>
    <w:p w14:paraId="06712CB1" w14:textId="77777777" w:rsidR="003E55C9" w:rsidRDefault="003E55C9" w:rsidP="00A657A5">
      <w:pPr>
        <w:spacing w:line="360" w:lineRule="auto"/>
        <w:rPr>
          <w:sz w:val="22"/>
          <w:szCs w:val="22"/>
        </w:rPr>
      </w:pPr>
      <w:r>
        <w:rPr>
          <w:sz w:val="22"/>
          <w:szCs w:val="22"/>
        </w:rPr>
        <w:t xml:space="preserve">                              </w:t>
      </w:r>
      <w:r>
        <w:rPr>
          <w:noProof/>
          <w:sz w:val="22"/>
          <w:szCs w:val="22"/>
        </w:rPr>
        <w:drawing>
          <wp:inline distT="0" distB="0" distL="0" distR="0" wp14:anchorId="6D869A65" wp14:editId="5FDDFC17">
            <wp:extent cx="1189990" cy="158665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Room3.png"/>
                    <pic:cNvPicPr/>
                  </pic:nvPicPr>
                  <pic:blipFill>
                    <a:blip r:embed="rId9">
                      <a:extLst>
                        <a:ext uri="{28A0092B-C50C-407E-A947-70E740481C1C}">
                          <a14:useLocalDpi xmlns:a14="http://schemas.microsoft.com/office/drawing/2010/main" val="0"/>
                        </a:ext>
                      </a:extLst>
                    </a:blip>
                    <a:stretch>
                      <a:fillRect/>
                    </a:stretch>
                  </pic:blipFill>
                  <pic:spPr>
                    <a:xfrm>
                      <a:off x="0" y="0"/>
                      <a:ext cx="1190771" cy="1587693"/>
                    </a:xfrm>
                    <a:prstGeom prst="rect">
                      <a:avLst/>
                    </a:prstGeom>
                  </pic:spPr>
                </pic:pic>
              </a:graphicData>
            </a:graphic>
          </wp:inline>
        </w:drawing>
      </w:r>
      <w:r>
        <w:rPr>
          <w:sz w:val="22"/>
          <w:szCs w:val="22"/>
        </w:rPr>
        <w:t xml:space="preserve">                                    </w:t>
      </w:r>
      <w:r>
        <w:rPr>
          <w:noProof/>
          <w:sz w:val="22"/>
          <w:szCs w:val="22"/>
        </w:rPr>
        <w:drawing>
          <wp:inline distT="0" distB="0" distL="0" distR="0" wp14:anchorId="621CF1AB" wp14:editId="0B701BDE">
            <wp:extent cx="12001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cubeRoom3.png"/>
                    <pic:cNvPicPr/>
                  </pic:nvPicPr>
                  <pic:blipFill>
                    <a:blip r:embed="rId10">
                      <a:extLst>
                        <a:ext uri="{28A0092B-C50C-407E-A947-70E740481C1C}">
                          <a14:useLocalDpi xmlns:a14="http://schemas.microsoft.com/office/drawing/2010/main" val="0"/>
                        </a:ext>
                      </a:extLst>
                    </a:blip>
                    <a:stretch>
                      <a:fillRect/>
                    </a:stretch>
                  </pic:blipFill>
                  <pic:spPr>
                    <a:xfrm>
                      <a:off x="0" y="0"/>
                      <a:ext cx="1200150" cy="1600200"/>
                    </a:xfrm>
                    <a:prstGeom prst="rect">
                      <a:avLst/>
                    </a:prstGeom>
                  </pic:spPr>
                </pic:pic>
              </a:graphicData>
            </a:graphic>
          </wp:inline>
        </w:drawing>
      </w:r>
    </w:p>
    <w:p w14:paraId="3ECC3DB8" w14:textId="77777777" w:rsidR="003E55C9" w:rsidRPr="003E55C9" w:rsidRDefault="003E55C9" w:rsidP="00A657A5">
      <w:pPr>
        <w:spacing w:line="360" w:lineRule="auto"/>
        <w:rPr>
          <w:b/>
          <w:sz w:val="22"/>
          <w:szCs w:val="22"/>
        </w:rPr>
      </w:pPr>
      <w:r w:rsidRPr="003E55C9">
        <w:rPr>
          <w:b/>
          <w:sz w:val="22"/>
          <w:szCs w:val="22"/>
        </w:rPr>
        <w:t xml:space="preserve">                                (Original Image)        </w:t>
      </w:r>
      <w:r>
        <w:rPr>
          <w:b/>
          <w:sz w:val="22"/>
          <w:szCs w:val="22"/>
        </w:rPr>
        <w:t xml:space="preserve">                             </w:t>
      </w:r>
      <w:r w:rsidRPr="003E55C9">
        <w:rPr>
          <w:b/>
          <w:sz w:val="22"/>
          <w:szCs w:val="22"/>
        </w:rPr>
        <w:t>(Final Edited Image)</w:t>
      </w:r>
    </w:p>
    <w:p w14:paraId="3C689742" w14:textId="77777777" w:rsidR="00F501D0" w:rsidRDefault="003E55C9" w:rsidP="00A657A5">
      <w:pPr>
        <w:spacing w:line="360" w:lineRule="auto"/>
        <w:rPr>
          <w:sz w:val="22"/>
          <w:szCs w:val="22"/>
        </w:rPr>
      </w:pPr>
      <w:r>
        <w:rPr>
          <w:sz w:val="22"/>
          <w:szCs w:val="22"/>
        </w:rPr>
        <w:t>These lines are then run through a triangular pyramid algorithm that pulls these 2-D lines into 3-D space. The 3</w:t>
      </w:r>
      <w:r w:rsidR="00BF6547">
        <w:rPr>
          <w:sz w:val="22"/>
          <w:szCs w:val="22"/>
        </w:rPr>
        <w:t xml:space="preserve">-D lengths calculated </w:t>
      </w:r>
      <w:proofErr w:type="gramStart"/>
      <w:r w:rsidR="00BF6547">
        <w:rPr>
          <w:sz w:val="22"/>
          <w:szCs w:val="22"/>
        </w:rPr>
        <w:t>can</w:t>
      </w:r>
      <w:proofErr w:type="gramEnd"/>
      <w:r w:rsidR="00BF6547">
        <w:rPr>
          <w:sz w:val="22"/>
          <w:szCs w:val="22"/>
        </w:rPr>
        <w:t xml:space="preserve"> be </w:t>
      </w:r>
      <w:r>
        <w:rPr>
          <w:sz w:val="22"/>
          <w:szCs w:val="22"/>
        </w:rPr>
        <w:t>a different ratio th</w:t>
      </w:r>
      <w:r w:rsidR="00BF6547">
        <w:rPr>
          <w:sz w:val="22"/>
          <w:szCs w:val="22"/>
        </w:rPr>
        <w:t>an the dimensions that are</w:t>
      </w:r>
      <w:r>
        <w:rPr>
          <w:sz w:val="22"/>
          <w:szCs w:val="22"/>
        </w:rPr>
        <w:t xml:space="preserve"> actually need</w:t>
      </w:r>
      <w:r w:rsidR="00BF6547">
        <w:rPr>
          <w:sz w:val="22"/>
          <w:szCs w:val="22"/>
        </w:rPr>
        <w:t>ed</w:t>
      </w:r>
      <w:r>
        <w:rPr>
          <w:sz w:val="22"/>
          <w:szCs w:val="22"/>
        </w:rPr>
        <w:t xml:space="preserve">. That is why the room height is submitted. It allows the algorithm to re-adjust the dimensions to their proper size. The lengths are specified as left length (green), right </w:t>
      </w:r>
      <w:r w:rsidR="00F501D0">
        <w:rPr>
          <w:sz w:val="22"/>
          <w:szCs w:val="22"/>
        </w:rPr>
        <w:t xml:space="preserve">length (red), and height (blue) and are sent to </w:t>
      </w:r>
      <w:proofErr w:type="spellStart"/>
      <w:r w:rsidR="00F501D0">
        <w:rPr>
          <w:sz w:val="22"/>
          <w:szCs w:val="22"/>
        </w:rPr>
        <w:t>Theia’s</w:t>
      </w:r>
      <w:proofErr w:type="spellEnd"/>
      <w:r w:rsidR="00F501D0">
        <w:rPr>
          <w:sz w:val="22"/>
          <w:szCs w:val="22"/>
        </w:rPr>
        <w:t xml:space="preserve"> database by using </w:t>
      </w:r>
      <w:proofErr w:type="spellStart"/>
      <w:r w:rsidR="00F501D0">
        <w:rPr>
          <w:sz w:val="22"/>
          <w:szCs w:val="22"/>
        </w:rPr>
        <w:t>mysql</w:t>
      </w:r>
      <w:proofErr w:type="spellEnd"/>
      <w:r w:rsidR="00F501D0">
        <w:rPr>
          <w:sz w:val="22"/>
          <w:szCs w:val="22"/>
        </w:rPr>
        <w:t xml:space="preserve"> to transfer and update the room information.</w:t>
      </w:r>
    </w:p>
    <w:p w14:paraId="137F8989" w14:textId="77777777" w:rsidR="00B21FF7" w:rsidRDefault="00B21FF7" w:rsidP="00A657A5">
      <w:pPr>
        <w:spacing w:line="360" w:lineRule="auto"/>
        <w:rPr>
          <w:sz w:val="22"/>
          <w:szCs w:val="22"/>
        </w:rPr>
      </w:pPr>
    </w:p>
    <w:p w14:paraId="1ECBF5FC" w14:textId="77777777" w:rsidR="00F501D0" w:rsidRPr="00264B60" w:rsidRDefault="00264B60" w:rsidP="00A657A5">
      <w:pPr>
        <w:spacing w:line="360" w:lineRule="auto"/>
        <w:rPr>
          <w:sz w:val="22"/>
          <w:szCs w:val="22"/>
          <w:u w:val="single"/>
        </w:rPr>
      </w:pPr>
      <w:r w:rsidRPr="00264B60">
        <w:rPr>
          <w:sz w:val="22"/>
          <w:szCs w:val="22"/>
          <w:u w:val="single"/>
        </w:rPr>
        <w:t>Room Building:</w:t>
      </w:r>
    </w:p>
    <w:p w14:paraId="11A87448" w14:textId="77777777" w:rsidR="00EA1754" w:rsidRDefault="00264B60" w:rsidP="00A657A5">
      <w:pPr>
        <w:spacing w:line="360" w:lineRule="auto"/>
        <w:rPr>
          <w:sz w:val="22"/>
          <w:szCs w:val="22"/>
        </w:rPr>
      </w:pPr>
      <w:r>
        <w:rPr>
          <w:sz w:val="22"/>
          <w:szCs w:val="22"/>
        </w:rPr>
        <w:tab/>
      </w:r>
      <w:r w:rsidR="00E31DA0">
        <w:rPr>
          <w:sz w:val="22"/>
          <w:szCs w:val="22"/>
        </w:rPr>
        <w:t xml:space="preserve">Once the corners have been identified </w:t>
      </w:r>
      <w:proofErr w:type="spellStart"/>
      <w:r w:rsidR="00E31DA0">
        <w:rPr>
          <w:sz w:val="22"/>
          <w:szCs w:val="22"/>
        </w:rPr>
        <w:t>Theia’s</w:t>
      </w:r>
      <w:proofErr w:type="spellEnd"/>
      <w:r w:rsidR="00E31DA0">
        <w:rPr>
          <w:sz w:val="22"/>
          <w:szCs w:val="22"/>
        </w:rPr>
        <w:t xml:space="preserve"> image scanner builds them and positions them to create </w:t>
      </w:r>
      <w:r w:rsidR="00BF6547">
        <w:rPr>
          <w:sz w:val="22"/>
          <w:szCs w:val="22"/>
        </w:rPr>
        <w:t>a</w:t>
      </w:r>
      <w:r w:rsidR="00E31DA0">
        <w:rPr>
          <w:sz w:val="22"/>
          <w:szCs w:val="22"/>
        </w:rPr>
        <w:t xml:space="preserve"> basic 3D model. The algorithms needed to build </w:t>
      </w:r>
      <w:r w:rsidR="00BF6547">
        <w:rPr>
          <w:sz w:val="22"/>
          <w:szCs w:val="22"/>
        </w:rPr>
        <w:t>the</w:t>
      </w:r>
      <w:r w:rsidR="00E31DA0">
        <w:rPr>
          <w:sz w:val="22"/>
          <w:szCs w:val="22"/>
        </w:rPr>
        <w:t xml:space="preserve"> walls are found in WallBuilder.js. Here Theia uses the dimensions found in </w:t>
      </w:r>
      <w:r w:rsidR="00BF6547">
        <w:rPr>
          <w:sz w:val="22"/>
          <w:szCs w:val="22"/>
        </w:rPr>
        <w:t>the</w:t>
      </w:r>
      <w:r w:rsidR="00E31DA0">
        <w:rPr>
          <w:sz w:val="22"/>
          <w:szCs w:val="22"/>
        </w:rPr>
        <w:t xml:space="preserve"> Image Scanner to build each individual corner. </w:t>
      </w:r>
      <w:r w:rsidR="008A14CE">
        <w:rPr>
          <w:sz w:val="22"/>
          <w:szCs w:val="22"/>
        </w:rPr>
        <w:t>In order for the Room Builder to work correctly the user needs to assume that the room is a basic convex geometry (</w:t>
      </w:r>
      <w:proofErr w:type="spellStart"/>
      <w:r w:rsidR="008A14CE">
        <w:rPr>
          <w:sz w:val="22"/>
          <w:szCs w:val="22"/>
        </w:rPr>
        <w:t>ie</w:t>
      </w:r>
      <w:proofErr w:type="spellEnd"/>
      <w:r w:rsidR="008A14CE">
        <w:rPr>
          <w:sz w:val="22"/>
          <w:szCs w:val="22"/>
        </w:rPr>
        <w:t>. rectangle, triangle, pentagon, etc). The corners are then angled based off of the number of corners in the convex geometry (</w:t>
      </w:r>
      <w:proofErr w:type="spellStart"/>
      <w:r w:rsidR="008A14CE">
        <w:rPr>
          <w:sz w:val="22"/>
          <w:szCs w:val="22"/>
        </w:rPr>
        <w:t>ie</w:t>
      </w:r>
      <w:proofErr w:type="spellEnd"/>
      <w:r w:rsidR="008A14CE">
        <w:rPr>
          <w:sz w:val="22"/>
          <w:szCs w:val="22"/>
        </w:rPr>
        <w:t>. 90 degree</w:t>
      </w:r>
      <w:r w:rsidR="00BF6547">
        <w:rPr>
          <w:sz w:val="22"/>
          <w:szCs w:val="22"/>
        </w:rPr>
        <w:t>s</w:t>
      </w:r>
      <w:r w:rsidR="008A14CE">
        <w:rPr>
          <w:sz w:val="22"/>
          <w:szCs w:val="22"/>
        </w:rPr>
        <w:t xml:space="preserve"> if rectangular). </w:t>
      </w:r>
    </w:p>
    <w:p w14:paraId="06819652" w14:textId="77777777" w:rsidR="008A14CE" w:rsidRDefault="008A14CE" w:rsidP="00EA1754">
      <w:pPr>
        <w:spacing w:line="360" w:lineRule="auto"/>
        <w:ind w:firstLine="720"/>
        <w:rPr>
          <w:sz w:val="22"/>
          <w:szCs w:val="22"/>
        </w:rPr>
      </w:pPr>
      <w:r>
        <w:rPr>
          <w:sz w:val="22"/>
          <w:szCs w:val="22"/>
        </w:rPr>
        <w:t>To position the corner</w:t>
      </w:r>
      <w:r w:rsidR="00EA1754">
        <w:rPr>
          <w:sz w:val="22"/>
          <w:szCs w:val="22"/>
        </w:rPr>
        <w:t xml:space="preserve">s correctly the lengths of the corners are used to find the correct distance from one another. By using the right length of the previous corner, the left length of the current corner and the angle specified by the geometry of the room the correct position for the current corner is found.  </w:t>
      </w:r>
    </w:p>
    <w:p w14:paraId="3470890D" w14:textId="77777777" w:rsidR="008A14CE" w:rsidRDefault="00EA1754" w:rsidP="00A657A5">
      <w:pPr>
        <w:spacing w:line="360" w:lineRule="auto"/>
        <w:rPr>
          <w:sz w:val="22"/>
          <w:szCs w:val="22"/>
        </w:rPr>
      </w:pPr>
      <w:r>
        <w:rPr>
          <w:sz w:val="22"/>
          <w:szCs w:val="22"/>
        </w:rPr>
        <w:t xml:space="preserve">                       </w:t>
      </w:r>
      <w:r w:rsidR="008A14CE">
        <w:rPr>
          <w:noProof/>
          <w:sz w:val="22"/>
          <w:szCs w:val="22"/>
        </w:rPr>
        <w:drawing>
          <wp:inline distT="0" distB="0" distL="0" distR="0" wp14:anchorId="66E9D8F4" wp14:editId="34350985">
            <wp:extent cx="2111202" cy="128700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30 at 12.25.00 AM.png"/>
                    <pic:cNvPicPr/>
                  </pic:nvPicPr>
                  <pic:blipFill>
                    <a:blip r:embed="rId11">
                      <a:extLst>
                        <a:ext uri="{28A0092B-C50C-407E-A947-70E740481C1C}">
                          <a14:useLocalDpi xmlns:a14="http://schemas.microsoft.com/office/drawing/2010/main" val="0"/>
                        </a:ext>
                      </a:extLst>
                    </a:blip>
                    <a:stretch>
                      <a:fillRect/>
                    </a:stretch>
                  </pic:blipFill>
                  <pic:spPr>
                    <a:xfrm>
                      <a:off x="0" y="0"/>
                      <a:ext cx="2111417" cy="1287133"/>
                    </a:xfrm>
                    <a:prstGeom prst="rect">
                      <a:avLst/>
                    </a:prstGeom>
                  </pic:spPr>
                </pic:pic>
              </a:graphicData>
            </a:graphic>
          </wp:inline>
        </w:drawing>
      </w:r>
      <w:r>
        <w:rPr>
          <w:sz w:val="22"/>
          <w:szCs w:val="22"/>
        </w:rPr>
        <w:t xml:space="preserve">   </w:t>
      </w:r>
      <w:r>
        <w:rPr>
          <w:noProof/>
          <w:sz w:val="22"/>
          <w:szCs w:val="22"/>
        </w:rPr>
        <w:drawing>
          <wp:inline distT="0" distB="0" distL="0" distR="0" wp14:anchorId="71BAF6F9" wp14:editId="2CA1AF7C">
            <wp:extent cx="1619368" cy="1260633"/>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30 at 12.29.32 AM.png"/>
                    <pic:cNvPicPr/>
                  </pic:nvPicPr>
                  <pic:blipFill>
                    <a:blip r:embed="rId12">
                      <a:extLst>
                        <a:ext uri="{28A0092B-C50C-407E-A947-70E740481C1C}">
                          <a14:useLocalDpi xmlns:a14="http://schemas.microsoft.com/office/drawing/2010/main" val="0"/>
                        </a:ext>
                      </a:extLst>
                    </a:blip>
                    <a:stretch>
                      <a:fillRect/>
                    </a:stretch>
                  </pic:blipFill>
                  <pic:spPr>
                    <a:xfrm>
                      <a:off x="0" y="0"/>
                      <a:ext cx="1619828" cy="1260991"/>
                    </a:xfrm>
                    <a:prstGeom prst="rect">
                      <a:avLst/>
                    </a:prstGeom>
                  </pic:spPr>
                </pic:pic>
              </a:graphicData>
            </a:graphic>
          </wp:inline>
        </w:drawing>
      </w:r>
    </w:p>
    <w:p w14:paraId="5C469994" w14:textId="77777777" w:rsidR="00EA1754" w:rsidRDefault="00EA1754" w:rsidP="00A657A5">
      <w:pPr>
        <w:spacing w:line="360" w:lineRule="auto"/>
        <w:rPr>
          <w:b/>
          <w:sz w:val="22"/>
          <w:szCs w:val="22"/>
        </w:rPr>
      </w:pPr>
      <w:r>
        <w:rPr>
          <w:sz w:val="22"/>
          <w:szCs w:val="22"/>
        </w:rPr>
        <w:tab/>
        <w:t xml:space="preserve">             </w:t>
      </w:r>
      <w:r w:rsidRPr="00EA1754">
        <w:rPr>
          <w:b/>
          <w:sz w:val="22"/>
          <w:szCs w:val="22"/>
        </w:rPr>
        <w:t>Before Corner Adjustments             After Corner Adjus</w:t>
      </w:r>
      <w:r>
        <w:rPr>
          <w:b/>
          <w:sz w:val="22"/>
          <w:szCs w:val="22"/>
        </w:rPr>
        <w:t>t</w:t>
      </w:r>
      <w:r w:rsidRPr="00EA1754">
        <w:rPr>
          <w:b/>
          <w:sz w:val="22"/>
          <w:szCs w:val="22"/>
        </w:rPr>
        <w:t>ments</w:t>
      </w:r>
    </w:p>
    <w:p w14:paraId="1B7EA526" w14:textId="77777777" w:rsidR="00EA1754" w:rsidRDefault="00BF6547" w:rsidP="00A657A5">
      <w:pPr>
        <w:spacing w:line="360" w:lineRule="auto"/>
        <w:rPr>
          <w:sz w:val="22"/>
          <w:szCs w:val="22"/>
        </w:rPr>
      </w:pPr>
      <w:r>
        <w:rPr>
          <w:sz w:val="22"/>
          <w:szCs w:val="22"/>
        </w:rPr>
        <w:t xml:space="preserve">Due to human error when taking the pictures or </w:t>
      </w:r>
      <w:r w:rsidR="00EA1754">
        <w:rPr>
          <w:sz w:val="22"/>
          <w:szCs w:val="22"/>
        </w:rPr>
        <w:t xml:space="preserve">when Corner-Clicking, the last corner may be slightly off. Theia takes this into consideration and adjusts the final corner to seamlessly connect it to the initial corner. </w:t>
      </w:r>
    </w:p>
    <w:p w14:paraId="6492693C" w14:textId="77777777" w:rsidR="00EA1754" w:rsidRDefault="00EA1754" w:rsidP="00A657A5">
      <w:pPr>
        <w:spacing w:line="360" w:lineRule="auto"/>
        <w:rPr>
          <w:sz w:val="22"/>
          <w:szCs w:val="22"/>
        </w:rPr>
      </w:pPr>
    </w:p>
    <w:p w14:paraId="5FDC191B" w14:textId="77777777" w:rsidR="00EA1754" w:rsidRDefault="00D348FC" w:rsidP="00A657A5">
      <w:pPr>
        <w:spacing w:line="360" w:lineRule="auto"/>
        <w:rPr>
          <w:sz w:val="22"/>
          <w:szCs w:val="22"/>
          <w:u w:val="single"/>
        </w:rPr>
      </w:pPr>
      <w:r w:rsidRPr="00D348FC">
        <w:rPr>
          <w:sz w:val="22"/>
          <w:szCs w:val="22"/>
          <w:u w:val="single"/>
        </w:rPr>
        <w:t>Object Creation</w:t>
      </w:r>
    </w:p>
    <w:p w14:paraId="19BC19BF" w14:textId="77777777" w:rsidR="00D348FC" w:rsidRDefault="00D348FC" w:rsidP="00A657A5">
      <w:pPr>
        <w:spacing w:line="360" w:lineRule="auto"/>
        <w:rPr>
          <w:sz w:val="22"/>
          <w:szCs w:val="22"/>
        </w:rPr>
      </w:pPr>
      <w:r>
        <w:rPr>
          <w:sz w:val="22"/>
          <w:szCs w:val="22"/>
        </w:rPr>
        <w:tab/>
        <w:t>Objects are created using the Three.j</w:t>
      </w:r>
      <w:r w:rsidR="00BF6547">
        <w:rPr>
          <w:sz w:val="22"/>
          <w:szCs w:val="22"/>
        </w:rPr>
        <w:t>s library. The library allows the user</w:t>
      </w:r>
      <w:r>
        <w:rPr>
          <w:sz w:val="22"/>
          <w:szCs w:val="22"/>
        </w:rPr>
        <w:t xml:space="preserve"> to </w:t>
      </w:r>
      <w:r w:rsidR="00BF6547">
        <w:rPr>
          <w:sz w:val="22"/>
          <w:szCs w:val="22"/>
        </w:rPr>
        <w:t>implement</w:t>
      </w:r>
      <w:r>
        <w:rPr>
          <w:sz w:val="22"/>
          <w:szCs w:val="22"/>
        </w:rPr>
        <w:t xml:space="preserve"> mathematical calculations to build simple geometry and connect them together to build chairs, tables etc. The dimensions specified in 3D mode are used to adjust the geometry </w:t>
      </w:r>
      <w:r w:rsidR="00BF6547">
        <w:rPr>
          <w:sz w:val="22"/>
          <w:szCs w:val="22"/>
        </w:rPr>
        <w:t>that</w:t>
      </w:r>
      <w:r>
        <w:rPr>
          <w:sz w:val="22"/>
          <w:szCs w:val="22"/>
        </w:rPr>
        <w:t xml:space="preserve"> build</w:t>
      </w:r>
      <w:r w:rsidR="00BF6547">
        <w:rPr>
          <w:sz w:val="22"/>
          <w:szCs w:val="22"/>
        </w:rPr>
        <w:t>s</w:t>
      </w:r>
      <w:r>
        <w:rPr>
          <w:sz w:val="22"/>
          <w:szCs w:val="22"/>
        </w:rPr>
        <w:t xml:space="preserve"> the objects in order to create the proper representation of that object. Each object is contained in its own </w:t>
      </w:r>
      <w:proofErr w:type="spellStart"/>
      <w:r>
        <w:rPr>
          <w:sz w:val="22"/>
          <w:szCs w:val="22"/>
        </w:rPr>
        <w:t>js</w:t>
      </w:r>
      <w:proofErr w:type="spellEnd"/>
      <w:r>
        <w:rPr>
          <w:sz w:val="22"/>
          <w:szCs w:val="22"/>
        </w:rPr>
        <w:t xml:space="preserve"> library and is referenced when creating the object in 3D mode.</w:t>
      </w:r>
    </w:p>
    <w:p w14:paraId="60346E4E" w14:textId="77777777" w:rsidR="00713D39" w:rsidRPr="00D348FC" w:rsidRDefault="00713D39" w:rsidP="00A657A5">
      <w:pPr>
        <w:spacing w:line="360" w:lineRule="auto"/>
        <w:rPr>
          <w:sz w:val="22"/>
          <w:szCs w:val="22"/>
        </w:rPr>
      </w:pPr>
      <w:r>
        <w:rPr>
          <w:sz w:val="22"/>
          <w:szCs w:val="22"/>
        </w:rPr>
        <w:t xml:space="preserve">               </w:t>
      </w:r>
      <w:r w:rsidR="00255700">
        <w:rPr>
          <w:sz w:val="22"/>
          <w:szCs w:val="22"/>
        </w:rPr>
        <w:t xml:space="preserve">                               </w:t>
      </w:r>
      <w:r>
        <w:rPr>
          <w:sz w:val="22"/>
          <w:szCs w:val="22"/>
        </w:rPr>
        <w:t xml:space="preserve">  </w:t>
      </w:r>
      <w:r>
        <w:rPr>
          <w:noProof/>
          <w:sz w:val="22"/>
          <w:szCs w:val="22"/>
        </w:rPr>
        <w:drawing>
          <wp:inline distT="0" distB="0" distL="0" distR="0" wp14:anchorId="51D5F9CB" wp14:editId="18DCC11B">
            <wp:extent cx="2444659" cy="1102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9 at 9.44.50 PM.png"/>
                    <pic:cNvPicPr/>
                  </pic:nvPicPr>
                  <pic:blipFill>
                    <a:blip r:embed="rId13">
                      <a:extLst>
                        <a:ext uri="{28A0092B-C50C-407E-A947-70E740481C1C}">
                          <a14:useLocalDpi xmlns:a14="http://schemas.microsoft.com/office/drawing/2010/main" val="0"/>
                        </a:ext>
                      </a:extLst>
                    </a:blip>
                    <a:stretch>
                      <a:fillRect/>
                    </a:stretch>
                  </pic:blipFill>
                  <pic:spPr>
                    <a:xfrm>
                      <a:off x="0" y="0"/>
                      <a:ext cx="2444659" cy="1102360"/>
                    </a:xfrm>
                    <a:prstGeom prst="rect">
                      <a:avLst/>
                    </a:prstGeom>
                  </pic:spPr>
                </pic:pic>
              </a:graphicData>
            </a:graphic>
          </wp:inline>
        </w:drawing>
      </w:r>
    </w:p>
    <w:p w14:paraId="56788FD5" w14:textId="77777777" w:rsidR="008A14CE" w:rsidRDefault="008A14CE" w:rsidP="00A657A5">
      <w:pPr>
        <w:spacing w:line="360" w:lineRule="auto"/>
        <w:rPr>
          <w:sz w:val="22"/>
          <w:szCs w:val="22"/>
        </w:rPr>
      </w:pPr>
    </w:p>
    <w:p w14:paraId="6A32D4FD" w14:textId="77777777" w:rsidR="00D04676" w:rsidRDefault="00D04676" w:rsidP="00A657A5">
      <w:pPr>
        <w:spacing w:line="360" w:lineRule="auto"/>
        <w:rPr>
          <w:sz w:val="22"/>
          <w:szCs w:val="22"/>
        </w:rPr>
      </w:pPr>
    </w:p>
    <w:p w14:paraId="3B21DC5B" w14:textId="77777777" w:rsidR="00D04676" w:rsidRDefault="00D04676" w:rsidP="00A657A5">
      <w:pPr>
        <w:spacing w:line="360" w:lineRule="auto"/>
        <w:rPr>
          <w:sz w:val="22"/>
          <w:szCs w:val="22"/>
        </w:rPr>
      </w:pPr>
    </w:p>
    <w:p w14:paraId="1D0F5EDC" w14:textId="77777777" w:rsidR="00D04676" w:rsidRDefault="00D04676" w:rsidP="00A657A5">
      <w:pPr>
        <w:spacing w:line="360" w:lineRule="auto"/>
        <w:rPr>
          <w:sz w:val="22"/>
          <w:szCs w:val="22"/>
        </w:rPr>
      </w:pPr>
    </w:p>
    <w:p w14:paraId="71B6E28E" w14:textId="77777777" w:rsidR="00D04676" w:rsidRDefault="00D04676" w:rsidP="00A657A5">
      <w:pPr>
        <w:spacing w:line="360" w:lineRule="auto"/>
        <w:rPr>
          <w:sz w:val="22"/>
          <w:szCs w:val="22"/>
        </w:rPr>
      </w:pPr>
    </w:p>
    <w:p w14:paraId="101E4A1D" w14:textId="77777777" w:rsidR="00D04676" w:rsidRDefault="00D04676" w:rsidP="00A657A5">
      <w:pPr>
        <w:spacing w:line="360" w:lineRule="auto"/>
        <w:rPr>
          <w:sz w:val="22"/>
          <w:szCs w:val="22"/>
        </w:rPr>
      </w:pPr>
    </w:p>
    <w:p w14:paraId="750DFCFE" w14:textId="77777777" w:rsidR="00D04676" w:rsidRDefault="00D04676" w:rsidP="00A657A5">
      <w:pPr>
        <w:spacing w:line="360" w:lineRule="auto"/>
        <w:rPr>
          <w:sz w:val="22"/>
          <w:szCs w:val="22"/>
        </w:rPr>
      </w:pPr>
    </w:p>
    <w:p w14:paraId="34AFA0E6" w14:textId="77777777" w:rsidR="00D04676" w:rsidRDefault="00D04676" w:rsidP="00A657A5">
      <w:pPr>
        <w:spacing w:line="360" w:lineRule="auto"/>
        <w:rPr>
          <w:sz w:val="22"/>
          <w:szCs w:val="22"/>
        </w:rPr>
      </w:pPr>
    </w:p>
    <w:p w14:paraId="50BC5E83" w14:textId="77777777" w:rsidR="00D04676" w:rsidRDefault="00D04676" w:rsidP="00A657A5">
      <w:pPr>
        <w:spacing w:line="360" w:lineRule="auto"/>
        <w:rPr>
          <w:sz w:val="22"/>
          <w:szCs w:val="22"/>
        </w:rPr>
      </w:pPr>
    </w:p>
    <w:p w14:paraId="6582A1F4" w14:textId="77777777" w:rsidR="00CA3F88" w:rsidRPr="0044092B" w:rsidRDefault="00CA3F88" w:rsidP="00CA3F88">
      <w:pPr>
        <w:pBdr>
          <w:bottom w:val="single" w:sz="4" w:space="1" w:color="auto"/>
        </w:pBdr>
        <w:spacing w:line="360" w:lineRule="auto"/>
        <w:rPr>
          <w:b/>
          <w:sz w:val="22"/>
          <w:szCs w:val="22"/>
        </w:rPr>
      </w:pPr>
      <w:r>
        <w:rPr>
          <w:b/>
          <w:sz w:val="22"/>
          <w:szCs w:val="22"/>
        </w:rPr>
        <w:t>Part 3</w:t>
      </w:r>
      <w:r w:rsidRPr="0044092B">
        <w:rPr>
          <w:b/>
          <w:sz w:val="22"/>
          <w:szCs w:val="22"/>
        </w:rPr>
        <w:t xml:space="preserve"> – </w:t>
      </w:r>
      <w:r w:rsidR="00C1416B">
        <w:rPr>
          <w:b/>
          <w:sz w:val="22"/>
          <w:szCs w:val="22"/>
        </w:rPr>
        <w:t>Project Development</w:t>
      </w:r>
    </w:p>
    <w:p w14:paraId="5F8BE9BA" w14:textId="77777777" w:rsidR="00D04676" w:rsidRDefault="00D04676" w:rsidP="00A657A5">
      <w:pPr>
        <w:spacing w:line="360" w:lineRule="auto"/>
        <w:rPr>
          <w:sz w:val="22"/>
          <w:szCs w:val="22"/>
        </w:rPr>
      </w:pPr>
    </w:p>
    <w:p w14:paraId="1592677B" w14:textId="77777777" w:rsidR="0052101F" w:rsidRDefault="0020274D" w:rsidP="00A657A5">
      <w:pPr>
        <w:spacing w:line="360" w:lineRule="auto"/>
        <w:rPr>
          <w:sz w:val="22"/>
          <w:szCs w:val="22"/>
        </w:rPr>
      </w:pPr>
      <w:r>
        <w:rPr>
          <w:sz w:val="22"/>
          <w:szCs w:val="22"/>
        </w:rPr>
        <w:tab/>
      </w:r>
      <w:r w:rsidR="00ED0694">
        <w:rPr>
          <w:sz w:val="22"/>
          <w:szCs w:val="22"/>
        </w:rPr>
        <w:t>In the initial development of Theia there were ma</w:t>
      </w:r>
      <w:r w:rsidR="00BF6547">
        <w:rPr>
          <w:sz w:val="22"/>
          <w:szCs w:val="22"/>
        </w:rPr>
        <w:t>ny difficulties. I was unsure</w:t>
      </w:r>
      <w:r w:rsidR="00ED0694">
        <w:rPr>
          <w:sz w:val="22"/>
          <w:szCs w:val="22"/>
        </w:rPr>
        <w:t xml:space="preserve"> how to start building the application and had the idea of building it into a phone app where the web interface was a supporting function. That direction did not work and ended up setting me back in the development process. I then moved to developing the web interface as the entirety of Theia. At the beginning I knew that I would use the Three.js library to create the visual interface but was unsure of how I would develop the image scanner.</w:t>
      </w:r>
    </w:p>
    <w:p w14:paraId="2C98842B" w14:textId="77777777" w:rsidR="00ED0694" w:rsidRDefault="00ED0694" w:rsidP="00A657A5">
      <w:pPr>
        <w:spacing w:line="360" w:lineRule="auto"/>
        <w:rPr>
          <w:sz w:val="22"/>
          <w:szCs w:val="22"/>
        </w:rPr>
      </w:pPr>
      <w:r>
        <w:rPr>
          <w:sz w:val="22"/>
          <w:szCs w:val="22"/>
        </w:rPr>
        <w:tab/>
      </w:r>
      <w:r w:rsidR="0002364F">
        <w:rPr>
          <w:sz w:val="22"/>
          <w:szCs w:val="22"/>
        </w:rPr>
        <w:t xml:space="preserve">I was introduced to </w:t>
      </w:r>
      <w:proofErr w:type="spellStart"/>
      <w:r w:rsidR="0002364F">
        <w:rPr>
          <w:sz w:val="22"/>
          <w:szCs w:val="22"/>
        </w:rPr>
        <w:t>OpenCV</w:t>
      </w:r>
      <w:proofErr w:type="spellEnd"/>
      <w:r w:rsidR="0002364F">
        <w:rPr>
          <w:sz w:val="22"/>
          <w:szCs w:val="22"/>
        </w:rPr>
        <w:t xml:space="preserve"> as an option to scan the image and search for the corner edges. </w:t>
      </w:r>
      <w:proofErr w:type="spellStart"/>
      <w:r w:rsidR="0002364F">
        <w:rPr>
          <w:sz w:val="22"/>
          <w:szCs w:val="22"/>
        </w:rPr>
        <w:t>OpenCV</w:t>
      </w:r>
      <w:proofErr w:type="spellEnd"/>
      <w:r w:rsidR="0002364F">
        <w:rPr>
          <w:sz w:val="22"/>
          <w:szCs w:val="22"/>
        </w:rPr>
        <w:t xml:space="preserve"> worked well for finding the edges when the edges were defined well. However, when using actual images of corners it was unable to find the proper wall edges that were needed. </w:t>
      </w:r>
      <w:r w:rsidR="006B6049">
        <w:rPr>
          <w:sz w:val="22"/>
          <w:szCs w:val="22"/>
        </w:rPr>
        <w:t xml:space="preserve">I ended up writing excess code that was unnecessary, altering the sections of the image that were scanned, taking the largest line that could be identified by </w:t>
      </w:r>
      <w:proofErr w:type="spellStart"/>
      <w:r w:rsidR="006B6049">
        <w:rPr>
          <w:sz w:val="22"/>
          <w:szCs w:val="22"/>
        </w:rPr>
        <w:t>OpenCV</w:t>
      </w:r>
      <w:proofErr w:type="spellEnd"/>
      <w:r w:rsidR="006B6049">
        <w:rPr>
          <w:sz w:val="22"/>
          <w:szCs w:val="22"/>
        </w:rPr>
        <w:t>, and then using mathematical calculations that almost created the correct dimensions. After discussing other options to identify corners I decided that users would have to help Theia id</w:t>
      </w:r>
      <w:r w:rsidR="00BF6547">
        <w:rPr>
          <w:sz w:val="22"/>
          <w:szCs w:val="22"/>
        </w:rPr>
        <w:t>entify the proper corners. That i</w:t>
      </w:r>
      <w:r w:rsidR="006B6049">
        <w:rPr>
          <w:sz w:val="22"/>
          <w:szCs w:val="22"/>
        </w:rPr>
        <w:t xml:space="preserve">s when I developed the Corner-Clicking algorithm. </w:t>
      </w:r>
    </w:p>
    <w:p w14:paraId="72133F15" w14:textId="77777777" w:rsidR="006B6049" w:rsidRDefault="006B6049" w:rsidP="00A657A5">
      <w:pPr>
        <w:spacing w:line="360" w:lineRule="auto"/>
        <w:rPr>
          <w:sz w:val="22"/>
          <w:szCs w:val="22"/>
        </w:rPr>
      </w:pPr>
      <w:r>
        <w:rPr>
          <w:sz w:val="22"/>
          <w:szCs w:val="22"/>
        </w:rPr>
        <w:tab/>
        <w:t xml:space="preserve">The Corner-Clicker worked extremely well. It gave Theia the positions it needed to draw the correct lines and use those positions to find the 2-D lengths of the edges. I kept functions from </w:t>
      </w:r>
      <w:proofErr w:type="spellStart"/>
      <w:r>
        <w:rPr>
          <w:sz w:val="22"/>
          <w:szCs w:val="22"/>
        </w:rPr>
        <w:t>OpenCV</w:t>
      </w:r>
      <w:proofErr w:type="spellEnd"/>
      <w:r>
        <w:rPr>
          <w:sz w:val="22"/>
          <w:szCs w:val="22"/>
        </w:rPr>
        <w:t xml:space="preserve"> to create the black and white version of the image and to draw the lines on top of the image.</w:t>
      </w:r>
      <w:r w:rsidR="008F7DDB">
        <w:rPr>
          <w:sz w:val="22"/>
          <w:szCs w:val="22"/>
        </w:rPr>
        <w:t xml:space="preserve"> </w:t>
      </w:r>
      <w:r w:rsidR="00147C36">
        <w:rPr>
          <w:sz w:val="22"/>
          <w:szCs w:val="22"/>
        </w:rPr>
        <w:t>Once I had edge detection down I needed to adjust the image scanners mathematical functions to create the proper dimensions. I ended up discussing different algorithms with a friend of mine, Richard Thurston, and developed the triangular pyramid algorithm that became the final version of the image scanner. With his help I was able to reduce a significant amount of my original code and was able to have the image scanner identify the difference between an outward facing corner and an inward facing corner.</w:t>
      </w:r>
    </w:p>
    <w:p w14:paraId="6768042F" w14:textId="77777777" w:rsidR="00156404" w:rsidRDefault="00147C36" w:rsidP="00A657A5">
      <w:pPr>
        <w:spacing w:line="360" w:lineRule="auto"/>
        <w:rPr>
          <w:sz w:val="22"/>
          <w:szCs w:val="22"/>
        </w:rPr>
      </w:pPr>
      <w:r>
        <w:rPr>
          <w:sz w:val="22"/>
          <w:szCs w:val="22"/>
        </w:rPr>
        <w:tab/>
        <w:t>During the initial image scanner phase I was able to develop the wall builders algorithm. It required a lot of alterations and discussing with multiple people to develop but it worked in the end.</w:t>
      </w:r>
      <w:r w:rsidR="00156404">
        <w:rPr>
          <w:sz w:val="22"/>
          <w:szCs w:val="22"/>
        </w:rPr>
        <w:t xml:space="preserve"> The wall builder takes into account corner angles and will be able to develop more complex rooms once the image scanner is able to calculate proper angles. As of now there is no proper way to identify the exact angle of a corner from a 2-D image. In the future if I was to continue working on Theia I would try to adjust and develop the algorithm to include the ability to identify the right angle for a wall corner. </w:t>
      </w:r>
    </w:p>
    <w:p w14:paraId="1C756D25" w14:textId="77777777" w:rsidR="007E2D06" w:rsidRDefault="007E2D06" w:rsidP="00A657A5">
      <w:pPr>
        <w:spacing w:line="360" w:lineRule="auto"/>
        <w:rPr>
          <w:sz w:val="22"/>
          <w:szCs w:val="22"/>
        </w:rPr>
      </w:pPr>
      <w:r>
        <w:rPr>
          <w:sz w:val="22"/>
          <w:szCs w:val="22"/>
        </w:rPr>
        <w:tab/>
      </w:r>
      <w:r w:rsidR="00E06155">
        <w:rPr>
          <w:sz w:val="22"/>
          <w:szCs w:val="22"/>
        </w:rPr>
        <w:t xml:space="preserve">During my time working on Theia I learned a lot about project management. Selecting the areas of a project that should be developed first hand is extremely important. It saves a lot of time and allows you to build the foundation of the project before implementing additional changes. I also gained experience when using Node.js in implementing servers and transmitting data. Both are important skills </w:t>
      </w:r>
      <w:r w:rsidR="009D5C13">
        <w:rPr>
          <w:sz w:val="22"/>
          <w:szCs w:val="22"/>
        </w:rPr>
        <w:t xml:space="preserve">that are required </w:t>
      </w:r>
      <w:r w:rsidR="00E06155">
        <w:rPr>
          <w:sz w:val="22"/>
          <w:szCs w:val="22"/>
        </w:rPr>
        <w:t>when creating an application</w:t>
      </w:r>
      <w:r w:rsidR="009D5C13">
        <w:rPr>
          <w:sz w:val="22"/>
          <w:szCs w:val="22"/>
        </w:rPr>
        <w:t xml:space="preserve"> that is integrated </w:t>
      </w:r>
      <w:r w:rsidR="00C5349D">
        <w:rPr>
          <w:sz w:val="22"/>
          <w:szCs w:val="22"/>
        </w:rPr>
        <w:t xml:space="preserve">with </w:t>
      </w:r>
      <w:r w:rsidR="009D5C13">
        <w:rPr>
          <w:sz w:val="22"/>
          <w:szCs w:val="22"/>
        </w:rPr>
        <w:t>and used through a web browser.</w:t>
      </w:r>
    </w:p>
    <w:p w14:paraId="5FE8F7C3" w14:textId="77777777" w:rsidR="00EE2B50" w:rsidRDefault="008F52AE" w:rsidP="00A657A5">
      <w:pPr>
        <w:spacing w:line="360" w:lineRule="auto"/>
        <w:rPr>
          <w:sz w:val="22"/>
          <w:szCs w:val="22"/>
        </w:rPr>
      </w:pPr>
      <w:r>
        <w:rPr>
          <w:sz w:val="22"/>
          <w:szCs w:val="22"/>
        </w:rPr>
        <w:tab/>
      </w:r>
      <w:r w:rsidR="00C42872">
        <w:rPr>
          <w:sz w:val="22"/>
          <w:szCs w:val="22"/>
        </w:rPr>
        <w:t xml:space="preserve">If given the chance to go back and start developing Theia I would make multiple changes. </w:t>
      </w:r>
      <w:r w:rsidR="00EE2B50">
        <w:rPr>
          <w:sz w:val="22"/>
          <w:szCs w:val="22"/>
        </w:rPr>
        <w:t>I initially started out by trying to make a phone application but was unable to properly develop and test the p</w:t>
      </w:r>
      <w:r w:rsidR="005B2025">
        <w:rPr>
          <w:sz w:val="22"/>
          <w:szCs w:val="22"/>
        </w:rPr>
        <w:t>hone app.  I then moved to solely</w:t>
      </w:r>
      <w:r w:rsidR="00EE2B50">
        <w:rPr>
          <w:sz w:val="22"/>
          <w:szCs w:val="22"/>
        </w:rPr>
        <w:t xml:space="preserve"> developing the web application and trying to use </w:t>
      </w:r>
      <w:proofErr w:type="spellStart"/>
      <w:r w:rsidR="00EE2B50">
        <w:rPr>
          <w:sz w:val="22"/>
          <w:szCs w:val="22"/>
        </w:rPr>
        <w:t>OpenCV</w:t>
      </w:r>
      <w:proofErr w:type="spellEnd"/>
      <w:r w:rsidR="00C42872">
        <w:rPr>
          <w:sz w:val="22"/>
          <w:szCs w:val="22"/>
        </w:rPr>
        <w:t xml:space="preserve">. There was a large amount of time spent on trying to integrate </w:t>
      </w:r>
      <w:proofErr w:type="spellStart"/>
      <w:r w:rsidR="00C42872">
        <w:rPr>
          <w:sz w:val="22"/>
          <w:szCs w:val="22"/>
        </w:rPr>
        <w:t>OpenCV</w:t>
      </w:r>
      <w:proofErr w:type="spellEnd"/>
      <w:r w:rsidR="00C42872">
        <w:rPr>
          <w:sz w:val="22"/>
          <w:szCs w:val="22"/>
        </w:rPr>
        <w:t xml:space="preserve"> with </w:t>
      </w:r>
      <w:proofErr w:type="spellStart"/>
      <w:r w:rsidR="00C42872">
        <w:rPr>
          <w:sz w:val="22"/>
          <w:szCs w:val="22"/>
        </w:rPr>
        <w:t>Theia’s</w:t>
      </w:r>
      <w:proofErr w:type="spellEnd"/>
      <w:r w:rsidR="00C42872">
        <w:rPr>
          <w:sz w:val="22"/>
          <w:szCs w:val="22"/>
        </w:rPr>
        <w:t xml:space="preserve"> system</w:t>
      </w:r>
      <w:r w:rsidR="00EE2B50">
        <w:rPr>
          <w:sz w:val="22"/>
          <w:szCs w:val="22"/>
        </w:rPr>
        <w:t xml:space="preserve"> and trying to create the mobile application. This is time that I </w:t>
      </w:r>
      <w:r w:rsidR="00C42872">
        <w:rPr>
          <w:sz w:val="22"/>
          <w:szCs w:val="22"/>
        </w:rPr>
        <w:t xml:space="preserve">could have used to </w:t>
      </w:r>
      <w:r w:rsidR="00EE2B50">
        <w:rPr>
          <w:sz w:val="22"/>
          <w:szCs w:val="22"/>
        </w:rPr>
        <w:t>finalize the web browser and develop the Image Scanner</w:t>
      </w:r>
      <w:r w:rsidR="00C42872">
        <w:rPr>
          <w:sz w:val="22"/>
          <w:szCs w:val="22"/>
        </w:rPr>
        <w:t>. I would have also discussed the mathematical calculations in more detail in order to avoid many of the mistakes I had made when initial trying to build the image scanner.</w:t>
      </w:r>
      <w:r w:rsidR="00EE2B50">
        <w:rPr>
          <w:sz w:val="22"/>
          <w:szCs w:val="22"/>
        </w:rPr>
        <w:t xml:space="preserve"> </w:t>
      </w:r>
    </w:p>
    <w:p w14:paraId="0775CD15" w14:textId="77777777" w:rsidR="00C42872" w:rsidRDefault="00C42872" w:rsidP="00A657A5">
      <w:pPr>
        <w:spacing w:line="360" w:lineRule="auto"/>
        <w:rPr>
          <w:sz w:val="22"/>
          <w:szCs w:val="22"/>
        </w:rPr>
      </w:pPr>
    </w:p>
    <w:p w14:paraId="4D495EEB" w14:textId="77777777" w:rsidR="00C42872" w:rsidRDefault="00C42872" w:rsidP="00A657A5">
      <w:pPr>
        <w:spacing w:line="360" w:lineRule="auto"/>
        <w:rPr>
          <w:sz w:val="22"/>
          <w:szCs w:val="22"/>
        </w:rPr>
      </w:pPr>
    </w:p>
    <w:p w14:paraId="12CB315E" w14:textId="77777777" w:rsidR="00C42872" w:rsidRDefault="00C42872" w:rsidP="00A657A5">
      <w:pPr>
        <w:spacing w:line="360" w:lineRule="auto"/>
        <w:rPr>
          <w:sz w:val="22"/>
          <w:szCs w:val="22"/>
        </w:rPr>
      </w:pPr>
    </w:p>
    <w:p w14:paraId="1831AE61" w14:textId="77777777" w:rsidR="00C42872" w:rsidRDefault="00C42872" w:rsidP="00A657A5">
      <w:pPr>
        <w:spacing w:line="360" w:lineRule="auto"/>
        <w:rPr>
          <w:sz w:val="22"/>
          <w:szCs w:val="22"/>
        </w:rPr>
      </w:pPr>
    </w:p>
    <w:p w14:paraId="44FB80CD" w14:textId="77777777" w:rsidR="00C42872" w:rsidRDefault="00C42872" w:rsidP="00A657A5">
      <w:pPr>
        <w:spacing w:line="360" w:lineRule="auto"/>
        <w:rPr>
          <w:sz w:val="22"/>
          <w:szCs w:val="22"/>
        </w:rPr>
      </w:pPr>
    </w:p>
    <w:p w14:paraId="7F890FD6" w14:textId="77777777" w:rsidR="00C42872" w:rsidRDefault="00C42872" w:rsidP="00A657A5">
      <w:pPr>
        <w:spacing w:line="360" w:lineRule="auto"/>
        <w:rPr>
          <w:sz w:val="22"/>
          <w:szCs w:val="22"/>
        </w:rPr>
      </w:pPr>
    </w:p>
    <w:p w14:paraId="48317D00" w14:textId="77777777" w:rsidR="00C42872" w:rsidRDefault="00C42872" w:rsidP="00A657A5">
      <w:pPr>
        <w:spacing w:line="360" w:lineRule="auto"/>
        <w:rPr>
          <w:sz w:val="22"/>
          <w:szCs w:val="22"/>
        </w:rPr>
      </w:pPr>
    </w:p>
    <w:p w14:paraId="2D95575F" w14:textId="77777777" w:rsidR="00C42872" w:rsidRDefault="00C42872" w:rsidP="00A657A5">
      <w:pPr>
        <w:spacing w:line="360" w:lineRule="auto"/>
        <w:rPr>
          <w:sz w:val="22"/>
          <w:szCs w:val="22"/>
        </w:rPr>
      </w:pPr>
    </w:p>
    <w:p w14:paraId="5545A057" w14:textId="77777777" w:rsidR="00C42872" w:rsidRDefault="00C42872" w:rsidP="00A657A5">
      <w:pPr>
        <w:spacing w:line="360" w:lineRule="auto"/>
        <w:rPr>
          <w:sz w:val="22"/>
          <w:szCs w:val="22"/>
        </w:rPr>
      </w:pPr>
    </w:p>
    <w:p w14:paraId="6B2518B9" w14:textId="77777777" w:rsidR="00C42872" w:rsidRDefault="00C42872" w:rsidP="00A657A5">
      <w:pPr>
        <w:spacing w:line="360" w:lineRule="auto"/>
        <w:rPr>
          <w:sz w:val="22"/>
          <w:szCs w:val="22"/>
        </w:rPr>
      </w:pPr>
    </w:p>
    <w:p w14:paraId="0932595C" w14:textId="77777777" w:rsidR="00C42872" w:rsidRDefault="00C42872" w:rsidP="00A657A5">
      <w:pPr>
        <w:spacing w:line="360" w:lineRule="auto"/>
        <w:rPr>
          <w:sz w:val="22"/>
          <w:szCs w:val="22"/>
        </w:rPr>
      </w:pPr>
    </w:p>
    <w:p w14:paraId="6B9AE47A" w14:textId="77777777" w:rsidR="00C42872" w:rsidRDefault="00C42872" w:rsidP="00A657A5">
      <w:pPr>
        <w:spacing w:line="360" w:lineRule="auto"/>
        <w:rPr>
          <w:sz w:val="22"/>
          <w:szCs w:val="22"/>
        </w:rPr>
      </w:pPr>
    </w:p>
    <w:p w14:paraId="303C1628" w14:textId="77777777" w:rsidR="00C42872" w:rsidRDefault="00C42872" w:rsidP="00A657A5">
      <w:pPr>
        <w:spacing w:line="360" w:lineRule="auto"/>
        <w:rPr>
          <w:sz w:val="22"/>
          <w:szCs w:val="22"/>
        </w:rPr>
      </w:pPr>
    </w:p>
    <w:p w14:paraId="0C2ABD7F" w14:textId="77777777" w:rsidR="00C42872" w:rsidRDefault="00C42872" w:rsidP="00A657A5">
      <w:pPr>
        <w:spacing w:line="360" w:lineRule="auto"/>
        <w:rPr>
          <w:sz w:val="22"/>
          <w:szCs w:val="22"/>
        </w:rPr>
      </w:pPr>
    </w:p>
    <w:p w14:paraId="5EB4771E" w14:textId="77777777" w:rsidR="00C5349D" w:rsidRDefault="00C5349D" w:rsidP="00A657A5">
      <w:pPr>
        <w:spacing w:line="360" w:lineRule="auto"/>
        <w:rPr>
          <w:sz w:val="22"/>
          <w:szCs w:val="22"/>
        </w:rPr>
      </w:pPr>
    </w:p>
    <w:p w14:paraId="4C4AACC3" w14:textId="77777777" w:rsidR="00C5349D" w:rsidRDefault="00C5349D" w:rsidP="00A657A5">
      <w:pPr>
        <w:spacing w:line="360" w:lineRule="auto"/>
        <w:rPr>
          <w:sz w:val="22"/>
          <w:szCs w:val="22"/>
        </w:rPr>
      </w:pPr>
    </w:p>
    <w:p w14:paraId="67D2A023" w14:textId="77777777" w:rsidR="00C42872" w:rsidRDefault="00C42872" w:rsidP="00A657A5">
      <w:pPr>
        <w:spacing w:line="360" w:lineRule="auto"/>
        <w:rPr>
          <w:sz w:val="22"/>
          <w:szCs w:val="22"/>
        </w:rPr>
      </w:pPr>
    </w:p>
    <w:p w14:paraId="16563CC1" w14:textId="77777777" w:rsidR="00C42872" w:rsidRPr="0044092B" w:rsidRDefault="00C42872" w:rsidP="00C42872">
      <w:pPr>
        <w:pBdr>
          <w:bottom w:val="single" w:sz="4" w:space="1" w:color="auto"/>
        </w:pBdr>
        <w:spacing w:line="360" w:lineRule="auto"/>
        <w:rPr>
          <w:b/>
          <w:sz w:val="22"/>
          <w:szCs w:val="22"/>
        </w:rPr>
      </w:pPr>
      <w:r>
        <w:rPr>
          <w:b/>
          <w:sz w:val="22"/>
          <w:szCs w:val="22"/>
        </w:rPr>
        <w:t>Part 4</w:t>
      </w:r>
      <w:r w:rsidRPr="0044092B">
        <w:rPr>
          <w:b/>
          <w:sz w:val="22"/>
          <w:szCs w:val="22"/>
        </w:rPr>
        <w:t xml:space="preserve"> – </w:t>
      </w:r>
      <w:r>
        <w:rPr>
          <w:b/>
          <w:sz w:val="22"/>
          <w:szCs w:val="22"/>
        </w:rPr>
        <w:t>Future Growth</w:t>
      </w:r>
    </w:p>
    <w:p w14:paraId="05656A05" w14:textId="77777777" w:rsidR="00C42872" w:rsidRDefault="00C42872" w:rsidP="00A657A5">
      <w:pPr>
        <w:spacing w:line="360" w:lineRule="auto"/>
        <w:rPr>
          <w:sz w:val="22"/>
          <w:szCs w:val="22"/>
        </w:rPr>
      </w:pPr>
    </w:p>
    <w:p w14:paraId="1EA0F43F" w14:textId="77777777" w:rsidR="00156404" w:rsidRDefault="00156404" w:rsidP="00A657A5">
      <w:pPr>
        <w:spacing w:line="360" w:lineRule="auto"/>
        <w:rPr>
          <w:sz w:val="22"/>
          <w:szCs w:val="22"/>
        </w:rPr>
      </w:pPr>
      <w:r>
        <w:rPr>
          <w:sz w:val="22"/>
          <w:szCs w:val="22"/>
        </w:rPr>
        <w:tab/>
      </w:r>
      <w:r w:rsidR="00EF0A19">
        <w:rPr>
          <w:sz w:val="22"/>
          <w:szCs w:val="22"/>
        </w:rPr>
        <w:t>Theia has a lot of areas where it can be improved to give the user the best experience. The 3D side of Theia has a lot of potential in visuals. The objects in Theia are simple but can be adjusted to include more detail such as textures, color and more defined structures. The ceiling and floor designs are standard defaults but with some modifications users could add a specific texture or design to both of them to create a more realistic environment. The object library is designed to be flexible and easy to grow by adding new libraries for building objects.</w:t>
      </w:r>
    </w:p>
    <w:p w14:paraId="1FC6D1BB" w14:textId="77777777" w:rsidR="00147C36" w:rsidRDefault="00156404" w:rsidP="00A657A5">
      <w:pPr>
        <w:spacing w:line="360" w:lineRule="auto"/>
        <w:rPr>
          <w:sz w:val="22"/>
          <w:szCs w:val="22"/>
        </w:rPr>
      </w:pPr>
      <w:r>
        <w:rPr>
          <w:sz w:val="22"/>
          <w:szCs w:val="22"/>
        </w:rPr>
        <w:t xml:space="preserve"> </w:t>
      </w:r>
      <w:r w:rsidR="008F52AE">
        <w:rPr>
          <w:sz w:val="22"/>
          <w:szCs w:val="22"/>
        </w:rPr>
        <w:tab/>
        <w:t xml:space="preserve">As mentioned before the image scanner can be adjusted to include more detailed algorithms. In the future I plan to remove the Corner-Clicker altogether to remove a large step required to scan an image. I would also create a phone app that would allow the user to upload photos to Theia as soon as they are taken rather than having them save them to their computer and then upload them to </w:t>
      </w:r>
      <w:proofErr w:type="spellStart"/>
      <w:r w:rsidR="008F52AE">
        <w:rPr>
          <w:sz w:val="22"/>
          <w:szCs w:val="22"/>
        </w:rPr>
        <w:t>Theia’s</w:t>
      </w:r>
      <w:proofErr w:type="spellEnd"/>
      <w:r w:rsidR="008F52AE">
        <w:rPr>
          <w:sz w:val="22"/>
          <w:szCs w:val="22"/>
        </w:rPr>
        <w:t xml:space="preserve"> web browser. Theia is meant to be the easier way for individuals to design and create events and room layouts. The fewer steps required</w:t>
      </w:r>
      <w:proofErr w:type="gramStart"/>
      <w:r w:rsidR="0079126C">
        <w:rPr>
          <w:sz w:val="22"/>
          <w:szCs w:val="22"/>
        </w:rPr>
        <w:t>,</w:t>
      </w:r>
      <w:proofErr w:type="gramEnd"/>
      <w:r w:rsidR="008F52AE">
        <w:rPr>
          <w:sz w:val="22"/>
          <w:szCs w:val="22"/>
        </w:rPr>
        <w:t xml:space="preserve"> the closer Theia gets to that goal.</w:t>
      </w:r>
    </w:p>
    <w:p w14:paraId="2968B94B" w14:textId="77777777" w:rsidR="00FC2481" w:rsidRDefault="00FC2481" w:rsidP="00A657A5">
      <w:pPr>
        <w:spacing w:line="360" w:lineRule="auto"/>
        <w:rPr>
          <w:sz w:val="22"/>
          <w:szCs w:val="22"/>
        </w:rPr>
      </w:pPr>
      <w:r>
        <w:rPr>
          <w:sz w:val="22"/>
          <w:szCs w:val="22"/>
        </w:rPr>
        <w:tab/>
        <w:t>Theia has a lot of potential in becoming one of the recommended applications for event planning and interior design. With the right marketing and the dedication to implement these extra features, I can see Theia being a brand name that many people will recognize and look forward to using.</w:t>
      </w:r>
    </w:p>
    <w:p w14:paraId="31993B3A" w14:textId="77777777" w:rsidR="0052101F" w:rsidRDefault="0052101F" w:rsidP="00A657A5">
      <w:pPr>
        <w:spacing w:line="360" w:lineRule="auto"/>
        <w:rPr>
          <w:sz w:val="22"/>
          <w:szCs w:val="22"/>
        </w:rPr>
      </w:pPr>
    </w:p>
    <w:p w14:paraId="5E81F6C3" w14:textId="77777777" w:rsidR="0052101F" w:rsidRDefault="0052101F" w:rsidP="00A657A5">
      <w:pPr>
        <w:spacing w:line="360" w:lineRule="auto"/>
        <w:rPr>
          <w:sz w:val="22"/>
          <w:szCs w:val="22"/>
        </w:rPr>
      </w:pPr>
    </w:p>
    <w:p w14:paraId="3AE476C0" w14:textId="77777777" w:rsidR="0052101F" w:rsidRDefault="0052101F" w:rsidP="00A657A5">
      <w:pPr>
        <w:spacing w:line="360" w:lineRule="auto"/>
        <w:rPr>
          <w:sz w:val="22"/>
          <w:szCs w:val="22"/>
        </w:rPr>
      </w:pPr>
    </w:p>
    <w:p w14:paraId="69AC6A68" w14:textId="77777777" w:rsidR="0052101F" w:rsidRDefault="0052101F" w:rsidP="00A657A5">
      <w:pPr>
        <w:spacing w:line="360" w:lineRule="auto"/>
        <w:rPr>
          <w:sz w:val="22"/>
          <w:szCs w:val="22"/>
        </w:rPr>
      </w:pPr>
    </w:p>
    <w:p w14:paraId="167AFCA3" w14:textId="77777777" w:rsidR="0052101F" w:rsidRDefault="0052101F" w:rsidP="00A657A5">
      <w:pPr>
        <w:spacing w:line="360" w:lineRule="auto"/>
        <w:rPr>
          <w:sz w:val="22"/>
          <w:szCs w:val="22"/>
        </w:rPr>
      </w:pPr>
    </w:p>
    <w:p w14:paraId="073ABF6D" w14:textId="77777777" w:rsidR="0052101F" w:rsidRDefault="0052101F" w:rsidP="00A657A5">
      <w:pPr>
        <w:spacing w:line="360" w:lineRule="auto"/>
        <w:rPr>
          <w:sz w:val="22"/>
          <w:szCs w:val="22"/>
        </w:rPr>
      </w:pPr>
    </w:p>
    <w:p w14:paraId="73CE73A3" w14:textId="77777777" w:rsidR="0052101F" w:rsidRDefault="0052101F" w:rsidP="00A657A5">
      <w:pPr>
        <w:spacing w:line="360" w:lineRule="auto"/>
        <w:rPr>
          <w:sz w:val="22"/>
          <w:szCs w:val="22"/>
        </w:rPr>
      </w:pPr>
    </w:p>
    <w:p w14:paraId="52373983" w14:textId="77777777" w:rsidR="0052101F" w:rsidRDefault="0052101F" w:rsidP="00A657A5">
      <w:pPr>
        <w:spacing w:line="360" w:lineRule="auto"/>
        <w:rPr>
          <w:sz w:val="22"/>
          <w:szCs w:val="22"/>
        </w:rPr>
      </w:pPr>
    </w:p>
    <w:p w14:paraId="2BA635D3" w14:textId="77777777" w:rsidR="0052101F" w:rsidRDefault="0052101F" w:rsidP="00A657A5">
      <w:pPr>
        <w:spacing w:line="360" w:lineRule="auto"/>
        <w:rPr>
          <w:sz w:val="22"/>
          <w:szCs w:val="22"/>
        </w:rPr>
      </w:pPr>
    </w:p>
    <w:p w14:paraId="226BB453" w14:textId="77777777" w:rsidR="0052101F" w:rsidRDefault="0052101F" w:rsidP="00A657A5">
      <w:pPr>
        <w:spacing w:line="360" w:lineRule="auto"/>
        <w:rPr>
          <w:sz w:val="22"/>
          <w:szCs w:val="22"/>
        </w:rPr>
      </w:pPr>
    </w:p>
    <w:p w14:paraId="18F1915F" w14:textId="77777777" w:rsidR="00032AD1" w:rsidRDefault="00032AD1" w:rsidP="00A657A5">
      <w:pPr>
        <w:spacing w:line="360" w:lineRule="auto"/>
        <w:rPr>
          <w:sz w:val="22"/>
          <w:szCs w:val="22"/>
        </w:rPr>
      </w:pPr>
      <w:bookmarkStart w:id="0" w:name="_GoBack"/>
      <w:bookmarkEnd w:id="0"/>
    </w:p>
    <w:p w14:paraId="0662AC5A" w14:textId="77777777" w:rsidR="00032AD1" w:rsidRDefault="00032AD1" w:rsidP="00A657A5">
      <w:pPr>
        <w:spacing w:line="360" w:lineRule="auto"/>
        <w:rPr>
          <w:sz w:val="22"/>
          <w:szCs w:val="22"/>
        </w:rPr>
      </w:pPr>
    </w:p>
    <w:p w14:paraId="127AAD13" w14:textId="77777777" w:rsidR="00543633" w:rsidRDefault="00543633" w:rsidP="00A657A5">
      <w:pPr>
        <w:spacing w:line="360" w:lineRule="auto"/>
        <w:rPr>
          <w:sz w:val="22"/>
          <w:szCs w:val="22"/>
        </w:rPr>
      </w:pPr>
    </w:p>
    <w:p w14:paraId="074E641C" w14:textId="77777777" w:rsidR="003960C1" w:rsidRPr="003960C1" w:rsidRDefault="003960C1" w:rsidP="00A657A5">
      <w:pPr>
        <w:spacing w:line="360" w:lineRule="auto"/>
        <w:rPr>
          <w:b/>
          <w:sz w:val="22"/>
          <w:szCs w:val="22"/>
        </w:rPr>
      </w:pPr>
      <w:r w:rsidRPr="003960C1">
        <w:rPr>
          <w:b/>
          <w:sz w:val="22"/>
          <w:szCs w:val="22"/>
        </w:rPr>
        <w:t>References</w:t>
      </w:r>
    </w:p>
    <w:p w14:paraId="65632E1B" w14:textId="77777777" w:rsidR="003960C1" w:rsidRPr="00650381" w:rsidRDefault="003960C1" w:rsidP="00650381">
      <w:pPr>
        <w:pStyle w:val="Heading1"/>
        <w:shd w:val="clear" w:color="auto" w:fill="FFFFFF"/>
        <w:spacing w:before="0" w:beforeAutospacing="0" w:after="0" w:afterAutospacing="0"/>
        <w:rPr>
          <w:rFonts w:ascii="Arial" w:eastAsia="Times New Roman" w:hAnsi="Arial" w:cs="Arial"/>
          <w:color w:val="000000"/>
          <w:sz w:val="36"/>
          <w:szCs w:val="36"/>
        </w:rPr>
      </w:pPr>
      <w:r>
        <w:rPr>
          <w:sz w:val="22"/>
          <w:szCs w:val="22"/>
        </w:rPr>
        <w:t xml:space="preserve">[1] </w:t>
      </w:r>
      <w:proofErr w:type="spellStart"/>
      <w:r w:rsidR="00650381" w:rsidRPr="00650381">
        <w:rPr>
          <w:rFonts w:asciiTheme="minorHAnsi" w:hAnsiTheme="minorHAnsi"/>
          <w:b w:val="0"/>
          <w:sz w:val="22"/>
          <w:szCs w:val="22"/>
        </w:rPr>
        <w:t>Publising</w:t>
      </w:r>
      <w:proofErr w:type="spellEnd"/>
      <w:r w:rsidR="00650381" w:rsidRPr="00650381">
        <w:rPr>
          <w:rFonts w:asciiTheme="minorHAnsi" w:hAnsiTheme="minorHAnsi"/>
          <w:b w:val="0"/>
          <w:sz w:val="22"/>
          <w:szCs w:val="22"/>
        </w:rPr>
        <w:t xml:space="preserve"> Executive, </w:t>
      </w:r>
      <w:r w:rsidR="00650381" w:rsidRPr="00764C18">
        <w:rPr>
          <w:rFonts w:asciiTheme="minorHAnsi" w:eastAsia="Times New Roman" w:hAnsiTheme="minorHAnsi" w:cs="Arial"/>
          <w:b w:val="0"/>
          <w:i/>
          <w:color w:val="000000"/>
          <w:sz w:val="22"/>
          <w:szCs w:val="22"/>
        </w:rPr>
        <w:t xml:space="preserve">Fast </w:t>
      </w:r>
      <w:proofErr w:type="gramStart"/>
      <w:r w:rsidR="00650381" w:rsidRPr="00764C18">
        <w:rPr>
          <w:rFonts w:asciiTheme="minorHAnsi" w:eastAsia="Times New Roman" w:hAnsiTheme="minorHAnsi" w:cs="Arial"/>
          <w:b w:val="0"/>
          <w:i/>
          <w:color w:val="000000"/>
          <w:sz w:val="22"/>
          <w:szCs w:val="22"/>
        </w:rPr>
        <w:t>Stats :</w:t>
      </w:r>
      <w:proofErr w:type="gramEnd"/>
      <w:r w:rsidR="00650381" w:rsidRPr="00764C18">
        <w:rPr>
          <w:rFonts w:asciiTheme="minorHAnsi" w:eastAsia="Times New Roman" w:hAnsiTheme="minorHAnsi" w:cs="Arial"/>
          <w:b w:val="0"/>
          <w:i/>
          <w:color w:val="000000"/>
          <w:sz w:val="22"/>
          <w:szCs w:val="22"/>
        </w:rPr>
        <w:t xml:space="preserve"> Events Industry Shows Consistent Growth</w:t>
      </w:r>
      <w:r w:rsidR="00650381" w:rsidRPr="00650381">
        <w:rPr>
          <w:rFonts w:asciiTheme="minorHAnsi" w:eastAsia="Times New Roman" w:hAnsiTheme="minorHAnsi" w:cs="Arial"/>
          <w:b w:val="0"/>
          <w:color w:val="000000"/>
          <w:sz w:val="22"/>
          <w:szCs w:val="22"/>
        </w:rPr>
        <w:t xml:space="preserve">, </w:t>
      </w:r>
      <w:r w:rsidR="00650381" w:rsidRPr="00650381">
        <w:rPr>
          <w:rFonts w:asciiTheme="minorHAnsi" w:hAnsiTheme="minorHAnsi"/>
          <w:b w:val="0"/>
          <w:sz w:val="22"/>
          <w:szCs w:val="22"/>
        </w:rPr>
        <w:t>http://www.pubexec.com/article/events-industry-shows-consistent-growth-400439/1#</w:t>
      </w:r>
    </w:p>
    <w:p w14:paraId="28ECBAE5" w14:textId="77777777" w:rsidR="00CC079E" w:rsidRPr="00CC079E" w:rsidRDefault="00CC079E" w:rsidP="00A657A5">
      <w:pPr>
        <w:spacing w:line="360" w:lineRule="auto"/>
        <w:rPr>
          <w:sz w:val="22"/>
          <w:szCs w:val="22"/>
        </w:rPr>
      </w:pPr>
    </w:p>
    <w:sectPr w:rsidR="00CC079E" w:rsidRPr="00CC079E" w:rsidSect="004A304C">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27699" w14:textId="77777777" w:rsidR="00BF6547" w:rsidRDefault="00BF6547" w:rsidP="00650381">
      <w:r>
        <w:separator/>
      </w:r>
    </w:p>
  </w:endnote>
  <w:endnote w:type="continuationSeparator" w:id="0">
    <w:p w14:paraId="583FDA4C" w14:textId="77777777" w:rsidR="00BF6547" w:rsidRDefault="00BF6547" w:rsidP="0065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AA14" w14:textId="77777777" w:rsidR="00BF6547" w:rsidRPr="00650381" w:rsidRDefault="00BF6547" w:rsidP="00650381">
    <w:pPr>
      <w:spacing w:line="360" w:lineRule="auto"/>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F2E9" w14:textId="77777777" w:rsidR="00BF6547" w:rsidRDefault="00BF6547" w:rsidP="00650381">
      <w:r>
        <w:separator/>
      </w:r>
    </w:p>
  </w:footnote>
  <w:footnote w:type="continuationSeparator" w:id="0">
    <w:p w14:paraId="34D3522C" w14:textId="77777777" w:rsidR="00BF6547" w:rsidRDefault="00BF6547" w:rsidP="00650381">
      <w:r>
        <w:continuationSeparator/>
      </w:r>
    </w:p>
  </w:footnote>
  <w:footnote w:id="1">
    <w:p w14:paraId="6D9E1B6B" w14:textId="77777777" w:rsidR="00BF6547" w:rsidRPr="00650381" w:rsidRDefault="00BF6547" w:rsidP="00650381">
      <w:pPr>
        <w:pStyle w:val="Heading1"/>
        <w:shd w:val="clear" w:color="auto" w:fill="FFFFFF"/>
        <w:spacing w:before="0" w:beforeAutospacing="0" w:after="0" w:afterAutospacing="0"/>
        <w:rPr>
          <w:rFonts w:ascii="Arial" w:eastAsia="Times New Roman" w:hAnsi="Arial" w:cs="Arial"/>
          <w:color w:val="000000"/>
          <w:sz w:val="36"/>
          <w:szCs w:val="36"/>
        </w:rPr>
      </w:pPr>
      <w:r w:rsidRPr="00650381">
        <w:rPr>
          <w:rStyle w:val="FootnoteReference"/>
          <w:rFonts w:asciiTheme="minorHAnsi" w:hAnsiTheme="minorHAnsi"/>
          <w:b w:val="0"/>
          <w:sz w:val="22"/>
          <w:szCs w:val="22"/>
        </w:rPr>
        <w:footnoteRef/>
      </w:r>
      <w:r w:rsidRPr="00650381">
        <w:rPr>
          <w:rFonts w:asciiTheme="minorHAnsi" w:hAnsiTheme="minorHAnsi"/>
          <w:b w:val="0"/>
          <w:sz w:val="22"/>
          <w:szCs w:val="22"/>
        </w:rPr>
        <w:t xml:space="preserve"> </w:t>
      </w:r>
      <w:proofErr w:type="spellStart"/>
      <w:r w:rsidRPr="00650381">
        <w:rPr>
          <w:rFonts w:asciiTheme="minorHAnsi" w:hAnsiTheme="minorHAnsi"/>
          <w:b w:val="0"/>
          <w:sz w:val="22"/>
          <w:szCs w:val="22"/>
        </w:rPr>
        <w:t>Publising</w:t>
      </w:r>
      <w:proofErr w:type="spellEnd"/>
      <w:r w:rsidRPr="00650381">
        <w:rPr>
          <w:rFonts w:asciiTheme="minorHAnsi" w:hAnsiTheme="minorHAnsi"/>
          <w:b w:val="0"/>
          <w:sz w:val="22"/>
          <w:szCs w:val="22"/>
        </w:rPr>
        <w:t xml:space="preserve"> Executive, </w:t>
      </w:r>
      <w:r w:rsidRPr="00764C18">
        <w:rPr>
          <w:rFonts w:asciiTheme="minorHAnsi" w:eastAsia="Times New Roman" w:hAnsiTheme="minorHAnsi" w:cs="Arial"/>
          <w:b w:val="0"/>
          <w:i/>
          <w:color w:val="000000"/>
          <w:sz w:val="22"/>
          <w:szCs w:val="22"/>
        </w:rPr>
        <w:t xml:space="preserve">Fast </w:t>
      </w:r>
      <w:proofErr w:type="gramStart"/>
      <w:r w:rsidRPr="00764C18">
        <w:rPr>
          <w:rFonts w:asciiTheme="minorHAnsi" w:eastAsia="Times New Roman" w:hAnsiTheme="minorHAnsi" w:cs="Arial"/>
          <w:b w:val="0"/>
          <w:i/>
          <w:color w:val="000000"/>
          <w:sz w:val="22"/>
          <w:szCs w:val="22"/>
        </w:rPr>
        <w:t>Stats :</w:t>
      </w:r>
      <w:proofErr w:type="gramEnd"/>
      <w:r w:rsidRPr="00764C18">
        <w:rPr>
          <w:rFonts w:asciiTheme="minorHAnsi" w:eastAsia="Times New Roman" w:hAnsiTheme="minorHAnsi" w:cs="Arial"/>
          <w:b w:val="0"/>
          <w:i/>
          <w:color w:val="000000"/>
          <w:sz w:val="22"/>
          <w:szCs w:val="22"/>
        </w:rPr>
        <w:t xml:space="preserve"> Events Industry Shows Consistent Growth</w:t>
      </w:r>
      <w:r w:rsidRPr="00650381">
        <w:rPr>
          <w:rFonts w:asciiTheme="minorHAnsi" w:eastAsia="Times New Roman" w:hAnsiTheme="minorHAnsi" w:cs="Arial"/>
          <w:b w:val="0"/>
          <w:color w:val="000000"/>
          <w:sz w:val="22"/>
          <w:szCs w:val="22"/>
        </w:rPr>
        <w:t xml:space="preserve">, </w:t>
      </w:r>
      <w:r w:rsidRPr="00650381">
        <w:rPr>
          <w:rFonts w:asciiTheme="minorHAnsi" w:hAnsiTheme="minorHAnsi"/>
          <w:b w:val="0"/>
          <w:sz w:val="22"/>
          <w:szCs w:val="22"/>
        </w:rPr>
        <w:t>http://www.pubexec.com/article/events-industry-shows-consistent-growth-400439/1#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657A5"/>
    <w:rsid w:val="0002364F"/>
    <w:rsid w:val="00026212"/>
    <w:rsid w:val="00032AD1"/>
    <w:rsid w:val="000C3AD0"/>
    <w:rsid w:val="000C56E6"/>
    <w:rsid w:val="0012163D"/>
    <w:rsid w:val="00147C36"/>
    <w:rsid w:val="00156404"/>
    <w:rsid w:val="001C15F7"/>
    <w:rsid w:val="0020274D"/>
    <w:rsid w:val="00203855"/>
    <w:rsid w:val="00255700"/>
    <w:rsid w:val="00264B60"/>
    <w:rsid w:val="00270C7A"/>
    <w:rsid w:val="003640F3"/>
    <w:rsid w:val="003960C1"/>
    <w:rsid w:val="003E55C9"/>
    <w:rsid w:val="00434829"/>
    <w:rsid w:val="0044092B"/>
    <w:rsid w:val="00445B0E"/>
    <w:rsid w:val="00465F57"/>
    <w:rsid w:val="004A304C"/>
    <w:rsid w:val="004D4BE7"/>
    <w:rsid w:val="0052101F"/>
    <w:rsid w:val="00527B26"/>
    <w:rsid w:val="00543633"/>
    <w:rsid w:val="0056673A"/>
    <w:rsid w:val="005B2025"/>
    <w:rsid w:val="005D2D3E"/>
    <w:rsid w:val="005F718A"/>
    <w:rsid w:val="006046BB"/>
    <w:rsid w:val="00633272"/>
    <w:rsid w:val="00650381"/>
    <w:rsid w:val="006B3B3F"/>
    <w:rsid w:val="006B6049"/>
    <w:rsid w:val="00713D39"/>
    <w:rsid w:val="00764C18"/>
    <w:rsid w:val="007728F8"/>
    <w:rsid w:val="0079126C"/>
    <w:rsid w:val="007E2D06"/>
    <w:rsid w:val="008506C2"/>
    <w:rsid w:val="00872DCF"/>
    <w:rsid w:val="008A14CE"/>
    <w:rsid w:val="008D4A13"/>
    <w:rsid w:val="008F52AE"/>
    <w:rsid w:val="008F7DDB"/>
    <w:rsid w:val="00964A37"/>
    <w:rsid w:val="009D5C13"/>
    <w:rsid w:val="009D7D2F"/>
    <w:rsid w:val="009E07D0"/>
    <w:rsid w:val="00A657A5"/>
    <w:rsid w:val="00AE40E2"/>
    <w:rsid w:val="00B21FF7"/>
    <w:rsid w:val="00BD141F"/>
    <w:rsid w:val="00BF6547"/>
    <w:rsid w:val="00C1416B"/>
    <w:rsid w:val="00C42872"/>
    <w:rsid w:val="00C5349D"/>
    <w:rsid w:val="00CA3F88"/>
    <w:rsid w:val="00CC079E"/>
    <w:rsid w:val="00D04676"/>
    <w:rsid w:val="00D348FC"/>
    <w:rsid w:val="00D40FFE"/>
    <w:rsid w:val="00DD32B7"/>
    <w:rsid w:val="00E06155"/>
    <w:rsid w:val="00E31DA0"/>
    <w:rsid w:val="00E41A1F"/>
    <w:rsid w:val="00E44ADD"/>
    <w:rsid w:val="00E70C5A"/>
    <w:rsid w:val="00E80C96"/>
    <w:rsid w:val="00EA1754"/>
    <w:rsid w:val="00ED0694"/>
    <w:rsid w:val="00EE2B50"/>
    <w:rsid w:val="00EF0A19"/>
    <w:rsid w:val="00F23BD9"/>
    <w:rsid w:val="00F326C7"/>
    <w:rsid w:val="00F501D0"/>
    <w:rsid w:val="00F85716"/>
    <w:rsid w:val="00FC0C04"/>
    <w:rsid w:val="00FC24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6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3D"/>
  </w:style>
  <w:style w:type="paragraph" w:styleId="Heading1">
    <w:name w:val="heading 1"/>
    <w:basedOn w:val="Normal"/>
    <w:link w:val="Heading1Char"/>
    <w:uiPriority w:val="9"/>
    <w:qFormat/>
    <w:rsid w:val="006503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7A5"/>
    <w:rPr>
      <w:color w:val="0000FF" w:themeColor="hyperlink"/>
      <w:u w:val="single"/>
    </w:rPr>
  </w:style>
  <w:style w:type="paragraph" w:styleId="Header">
    <w:name w:val="header"/>
    <w:basedOn w:val="Normal"/>
    <w:link w:val="HeaderChar"/>
    <w:uiPriority w:val="99"/>
    <w:unhideWhenUsed/>
    <w:rsid w:val="00650381"/>
    <w:pPr>
      <w:tabs>
        <w:tab w:val="center" w:pos="4320"/>
        <w:tab w:val="right" w:pos="8640"/>
      </w:tabs>
    </w:pPr>
  </w:style>
  <w:style w:type="character" w:customStyle="1" w:styleId="HeaderChar">
    <w:name w:val="Header Char"/>
    <w:basedOn w:val="DefaultParagraphFont"/>
    <w:link w:val="Header"/>
    <w:uiPriority w:val="99"/>
    <w:rsid w:val="00650381"/>
  </w:style>
  <w:style w:type="paragraph" w:styleId="Footer">
    <w:name w:val="footer"/>
    <w:basedOn w:val="Normal"/>
    <w:link w:val="FooterChar"/>
    <w:uiPriority w:val="99"/>
    <w:unhideWhenUsed/>
    <w:rsid w:val="00650381"/>
    <w:pPr>
      <w:tabs>
        <w:tab w:val="center" w:pos="4320"/>
        <w:tab w:val="right" w:pos="8640"/>
      </w:tabs>
    </w:pPr>
  </w:style>
  <w:style w:type="character" w:customStyle="1" w:styleId="FooterChar">
    <w:name w:val="Footer Char"/>
    <w:basedOn w:val="DefaultParagraphFont"/>
    <w:link w:val="Footer"/>
    <w:uiPriority w:val="99"/>
    <w:rsid w:val="00650381"/>
  </w:style>
  <w:style w:type="paragraph" w:styleId="FootnoteText">
    <w:name w:val="footnote text"/>
    <w:basedOn w:val="Normal"/>
    <w:link w:val="FootnoteTextChar"/>
    <w:uiPriority w:val="99"/>
    <w:unhideWhenUsed/>
    <w:rsid w:val="00650381"/>
  </w:style>
  <w:style w:type="character" w:customStyle="1" w:styleId="FootnoteTextChar">
    <w:name w:val="Footnote Text Char"/>
    <w:basedOn w:val="DefaultParagraphFont"/>
    <w:link w:val="FootnoteText"/>
    <w:uiPriority w:val="99"/>
    <w:rsid w:val="00650381"/>
  </w:style>
  <w:style w:type="character" w:styleId="FootnoteReference">
    <w:name w:val="footnote reference"/>
    <w:basedOn w:val="DefaultParagraphFont"/>
    <w:uiPriority w:val="99"/>
    <w:unhideWhenUsed/>
    <w:rsid w:val="00650381"/>
    <w:rPr>
      <w:vertAlign w:val="superscript"/>
    </w:rPr>
  </w:style>
  <w:style w:type="character" w:customStyle="1" w:styleId="Heading1Char">
    <w:name w:val="Heading 1 Char"/>
    <w:basedOn w:val="DefaultParagraphFont"/>
    <w:link w:val="Heading1"/>
    <w:uiPriority w:val="9"/>
    <w:rsid w:val="00650381"/>
    <w:rPr>
      <w:rFonts w:ascii="Times" w:hAnsi="Times"/>
      <w:b/>
      <w:bCs/>
      <w:kern w:val="36"/>
      <w:sz w:val="48"/>
      <w:szCs w:val="48"/>
    </w:rPr>
  </w:style>
  <w:style w:type="paragraph" w:styleId="BalloonText">
    <w:name w:val="Balloon Text"/>
    <w:basedOn w:val="Normal"/>
    <w:link w:val="BalloonTextChar"/>
    <w:uiPriority w:val="99"/>
    <w:semiHidden/>
    <w:unhideWhenUsed/>
    <w:rsid w:val="003E5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5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3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7A5"/>
    <w:rPr>
      <w:color w:val="0000FF" w:themeColor="hyperlink"/>
      <w:u w:val="single"/>
    </w:rPr>
  </w:style>
  <w:style w:type="paragraph" w:styleId="Header">
    <w:name w:val="header"/>
    <w:basedOn w:val="Normal"/>
    <w:link w:val="HeaderChar"/>
    <w:uiPriority w:val="99"/>
    <w:unhideWhenUsed/>
    <w:rsid w:val="00650381"/>
    <w:pPr>
      <w:tabs>
        <w:tab w:val="center" w:pos="4320"/>
        <w:tab w:val="right" w:pos="8640"/>
      </w:tabs>
    </w:pPr>
  </w:style>
  <w:style w:type="character" w:customStyle="1" w:styleId="HeaderChar">
    <w:name w:val="Header Char"/>
    <w:basedOn w:val="DefaultParagraphFont"/>
    <w:link w:val="Header"/>
    <w:uiPriority w:val="99"/>
    <w:rsid w:val="00650381"/>
  </w:style>
  <w:style w:type="paragraph" w:styleId="Footer">
    <w:name w:val="footer"/>
    <w:basedOn w:val="Normal"/>
    <w:link w:val="FooterChar"/>
    <w:uiPriority w:val="99"/>
    <w:unhideWhenUsed/>
    <w:rsid w:val="00650381"/>
    <w:pPr>
      <w:tabs>
        <w:tab w:val="center" w:pos="4320"/>
        <w:tab w:val="right" w:pos="8640"/>
      </w:tabs>
    </w:pPr>
  </w:style>
  <w:style w:type="character" w:customStyle="1" w:styleId="FooterChar">
    <w:name w:val="Footer Char"/>
    <w:basedOn w:val="DefaultParagraphFont"/>
    <w:link w:val="Footer"/>
    <w:uiPriority w:val="99"/>
    <w:rsid w:val="00650381"/>
  </w:style>
  <w:style w:type="paragraph" w:styleId="FootnoteText">
    <w:name w:val="footnote text"/>
    <w:basedOn w:val="Normal"/>
    <w:link w:val="FootnoteTextChar"/>
    <w:uiPriority w:val="99"/>
    <w:unhideWhenUsed/>
    <w:rsid w:val="00650381"/>
  </w:style>
  <w:style w:type="character" w:customStyle="1" w:styleId="FootnoteTextChar">
    <w:name w:val="Footnote Text Char"/>
    <w:basedOn w:val="DefaultParagraphFont"/>
    <w:link w:val="FootnoteText"/>
    <w:uiPriority w:val="99"/>
    <w:rsid w:val="00650381"/>
  </w:style>
  <w:style w:type="character" w:styleId="FootnoteReference">
    <w:name w:val="footnote reference"/>
    <w:basedOn w:val="DefaultParagraphFont"/>
    <w:uiPriority w:val="99"/>
    <w:unhideWhenUsed/>
    <w:rsid w:val="00650381"/>
    <w:rPr>
      <w:vertAlign w:val="superscript"/>
    </w:rPr>
  </w:style>
  <w:style w:type="character" w:customStyle="1" w:styleId="Heading1Char">
    <w:name w:val="Heading 1 Char"/>
    <w:basedOn w:val="DefaultParagraphFont"/>
    <w:link w:val="Heading1"/>
    <w:uiPriority w:val="9"/>
    <w:rsid w:val="00650381"/>
    <w:rPr>
      <w:rFonts w:ascii="Times" w:hAnsi="Times"/>
      <w:b/>
      <w:bCs/>
      <w:kern w:val="36"/>
      <w:sz w:val="48"/>
      <w:szCs w:val="48"/>
    </w:rPr>
  </w:style>
  <w:style w:type="paragraph" w:styleId="BalloonText">
    <w:name w:val="Balloon Text"/>
    <w:basedOn w:val="Normal"/>
    <w:link w:val="BalloonTextChar"/>
    <w:uiPriority w:val="99"/>
    <w:semiHidden/>
    <w:unhideWhenUsed/>
    <w:rsid w:val="003E5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5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6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aidi92@gwmail.gwu.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10</Pages>
  <Words>2014</Words>
  <Characters>11481</Characters>
  <Application>Microsoft Macintosh Word</Application>
  <DocSecurity>0</DocSecurity>
  <Lines>95</Lines>
  <Paragraphs>26</Paragraphs>
  <ScaleCrop>false</ScaleCrop>
  <Company>George Washington University</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 Ibrahim</dc:creator>
  <cp:keywords/>
  <dc:description/>
  <cp:lastModifiedBy>Zaid Ibrahim</cp:lastModifiedBy>
  <cp:revision>49</cp:revision>
  <dcterms:created xsi:type="dcterms:W3CDTF">2014-05-06T23:49:00Z</dcterms:created>
  <dcterms:modified xsi:type="dcterms:W3CDTF">2014-05-07T08:16:00Z</dcterms:modified>
</cp:coreProperties>
</file>